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82" w:rsidRDefault="00625482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C476D0" w:rsidRDefault="00C476D0" w:rsidP="00625482">
      <w:pPr>
        <w:tabs>
          <w:tab w:val="left" w:pos="1440"/>
        </w:tabs>
        <w:rPr>
          <w:rFonts w:ascii="Arial" w:hAnsi="Arial" w:cs="Arial"/>
          <w:b/>
        </w:rPr>
      </w:pPr>
    </w:p>
    <w:p w:rsidR="00625482" w:rsidRDefault="00625482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</w:t>
      </w:r>
      <w:r w:rsidR="00856ABD">
        <w:rPr>
          <w:rFonts w:ascii="Arial" w:hAnsi="Arial" w:cs="Arial"/>
          <w:b/>
        </w:rPr>
        <w:t>March 23</w:t>
      </w:r>
      <w:r w:rsidR="00856ABD" w:rsidRPr="00856ABD">
        <w:rPr>
          <w:rFonts w:ascii="Arial" w:hAnsi="Arial" w:cs="Arial"/>
          <w:b/>
          <w:vertAlign w:val="superscript"/>
        </w:rPr>
        <w:t>rd</w:t>
      </w:r>
      <w:r w:rsidR="000B0B17">
        <w:rPr>
          <w:rFonts w:ascii="Arial" w:hAnsi="Arial" w:cs="Arial"/>
          <w:b/>
        </w:rPr>
        <w:t>, 2016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</w:p>
    <w:p w:rsidR="00C476D0" w:rsidRDefault="000B0B17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44D0C">
        <w:rPr>
          <w:rFonts w:ascii="Arial" w:hAnsi="Arial" w:cs="Arial"/>
          <w:b/>
        </w:rPr>
        <w:t xml:space="preserve"> </w:t>
      </w:r>
    </w:p>
    <w:p w:rsidR="001B0EB1" w:rsidRDefault="00C476D0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0B0B17">
        <w:rPr>
          <w:rFonts w:ascii="Arial" w:hAnsi="Arial" w:cs="Arial"/>
          <w:b/>
        </w:rPr>
        <w:t xml:space="preserve">8:00 a.m.   </w:t>
      </w:r>
      <w:r w:rsidR="00BF17CB">
        <w:rPr>
          <w:rFonts w:ascii="Arial" w:hAnsi="Arial" w:cs="Arial"/>
          <w:b/>
        </w:rPr>
        <w:t xml:space="preserve"> 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625482" w:rsidRPr="00E44843">
        <w:rPr>
          <w:rFonts w:ascii="Arial" w:hAnsi="Arial" w:cs="Arial"/>
          <w:b/>
        </w:rPr>
        <w:t>Adopt Agenda</w:t>
      </w:r>
      <w:r w:rsidR="00BF17CB" w:rsidRPr="00E44843">
        <w:rPr>
          <w:rFonts w:ascii="Arial" w:hAnsi="Arial" w:cs="Arial"/>
          <w:b/>
        </w:rPr>
        <w:t xml:space="preserve"> </w:t>
      </w:r>
    </w:p>
    <w:p w:rsidR="00BF17CB" w:rsidRPr="00E44843" w:rsidRDefault="001B0EB1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25482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Approve Minutes</w:t>
      </w:r>
      <w:r w:rsidR="00625482">
        <w:rPr>
          <w:rFonts w:ascii="Arial" w:hAnsi="Arial" w:cs="Arial"/>
          <w:b/>
        </w:rPr>
        <w:tab/>
      </w:r>
      <w:r w:rsidR="00625482">
        <w:rPr>
          <w:rFonts w:ascii="Arial" w:hAnsi="Arial" w:cs="Arial"/>
          <w:b/>
        </w:rPr>
        <w:tab/>
      </w:r>
      <w:r w:rsidR="00625482"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4A4E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</w:t>
      </w:r>
      <w:r w:rsidRPr="00E44843">
        <w:rPr>
          <w:rFonts w:ascii="Arial" w:hAnsi="Arial" w:cs="Arial"/>
          <w:b/>
        </w:rPr>
        <w:t xml:space="preserve">          </w:t>
      </w:r>
      <w:r w:rsidR="001B0EB1">
        <w:rPr>
          <w:rFonts w:ascii="Arial" w:hAnsi="Arial" w:cs="Arial"/>
          <w:b/>
        </w:rPr>
        <w:t xml:space="preserve"> </w:t>
      </w:r>
    </w:p>
    <w:p w:rsidR="0043760D" w:rsidRDefault="00BF17CB" w:rsidP="00A249A1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CC232D">
        <w:rPr>
          <w:rFonts w:ascii="Arial" w:hAnsi="Arial" w:cs="Arial"/>
          <w:b/>
        </w:rPr>
        <w:t>8:00 – 8:</w:t>
      </w:r>
      <w:r w:rsidR="0043760D">
        <w:rPr>
          <w:rFonts w:ascii="Arial" w:hAnsi="Arial" w:cs="Arial"/>
          <w:b/>
        </w:rPr>
        <w:t xml:space="preserve">05   </w:t>
      </w:r>
      <w:r w:rsidR="00886464">
        <w:rPr>
          <w:rFonts w:ascii="Arial" w:hAnsi="Arial" w:cs="Arial"/>
          <w:b/>
        </w:rPr>
        <w:t xml:space="preserve"> </w:t>
      </w:r>
      <w:r w:rsidR="007C280B">
        <w:rPr>
          <w:rFonts w:ascii="Arial" w:hAnsi="Arial" w:cs="Arial"/>
          <w:b/>
        </w:rPr>
        <w:t xml:space="preserve">Leon Cordell, Highway Foreman – </w:t>
      </w:r>
    </w:p>
    <w:p w:rsidR="0043760D" w:rsidRDefault="0043760D" w:rsidP="00A249A1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C280B">
        <w:rPr>
          <w:rFonts w:ascii="Arial" w:hAnsi="Arial" w:cs="Arial"/>
          <w:b/>
        </w:rPr>
        <w:tab/>
      </w:r>
      <w:r w:rsidR="007C280B">
        <w:rPr>
          <w:rFonts w:ascii="Arial" w:hAnsi="Arial" w:cs="Arial"/>
          <w:b/>
        </w:rPr>
        <w:tab/>
      </w:r>
      <w:proofErr w:type="gramStart"/>
      <w:r w:rsidR="007C280B">
        <w:rPr>
          <w:rFonts w:ascii="Arial" w:hAnsi="Arial" w:cs="Arial"/>
          <w:b/>
        </w:rPr>
        <w:t>Golden West Application to Occupy Right of Way, Mica Ridge Rd.</w:t>
      </w:r>
      <w:proofErr w:type="gramEnd"/>
    </w:p>
    <w:p w:rsidR="007C280B" w:rsidRDefault="007C280B" w:rsidP="00A249A1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Golden West Application to Occupy Right of Way, Red Star Rd.</w:t>
      </w:r>
      <w:proofErr w:type="gramEnd"/>
    </w:p>
    <w:p w:rsidR="007C280B" w:rsidRDefault="0043760D" w:rsidP="00A249A1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E4DDA" w:rsidRDefault="007C280B" w:rsidP="00A249A1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3760D">
        <w:rPr>
          <w:rFonts w:ascii="Arial" w:hAnsi="Arial" w:cs="Arial"/>
          <w:b/>
        </w:rPr>
        <w:t>8:05 – 8:15</w:t>
      </w:r>
      <w:r w:rsidR="00BF17CB">
        <w:rPr>
          <w:rFonts w:ascii="Arial" w:hAnsi="Arial" w:cs="Arial"/>
          <w:b/>
        </w:rPr>
        <w:t xml:space="preserve">  </w:t>
      </w:r>
      <w:r w:rsidR="0043760D">
        <w:rPr>
          <w:rFonts w:ascii="Arial" w:hAnsi="Arial" w:cs="Arial"/>
          <w:b/>
        </w:rPr>
        <w:t xml:space="preserve"> </w:t>
      </w:r>
      <w:r w:rsidR="0088646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2015 Annual Report</w:t>
      </w:r>
    </w:p>
    <w:p w:rsidR="00CC232D" w:rsidRPr="00E44843" w:rsidRDefault="00CC232D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C1713" w:rsidRDefault="00DE4DDA" w:rsidP="004C1713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9B52B9">
        <w:rPr>
          <w:rFonts w:ascii="Arial" w:hAnsi="Arial" w:cs="Arial"/>
          <w:b/>
        </w:rPr>
        <w:t>8:15</w:t>
      </w:r>
      <w:r w:rsidR="00886464">
        <w:rPr>
          <w:rFonts w:ascii="Arial" w:hAnsi="Arial" w:cs="Arial"/>
          <w:b/>
        </w:rPr>
        <w:t xml:space="preserve"> – </w:t>
      </w:r>
      <w:r w:rsidR="009A449B">
        <w:rPr>
          <w:rFonts w:ascii="Arial" w:hAnsi="Arial" w:cs="Arial"/>
          <w:b/>
        </w:rPr>
        <w:t>8:20</w:t>
      </w:r>
      <w:r w:rsidR="00CC232D">
        <w:rPr>
          <w:rFonts w:ascii="Arial" w:hAnsi="Arial" w:cs="Arial"/>
          <w:b/>
        </w:rPr>
        <w:t xml:space="preserve">  </w:t>
      </w:r>
      <w:r w:rsidR="005343FE">
        <w:rPr>
          <w:rFonts w:ascii="Arial" w:hAnsi="Arial" w:cs="Arial"/>
          <w:b/>
        </w:rPr>
        <w:t xml:space="preserve"> 1881 Museum Lease with Pizza Works</w:t>
      </w:r>
    </w:p>
    <w:p w:rsidR="001F660C" w:rsidRDefault="00CD3694" w:rsidP="00BF17CB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B52B9" w:rsidRPr="009B52B9" w:rsidRDefault="009F63E2" w:rsidP="00856ABD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9A449B">
        <w:rPr>
          <w:rFonts w:ascii="Arial" w:hAnsi="Arial" w:cs="Arial"/>
          <w:b/>
        </w:rPr>
        <w:t>8:20 – 8:30</w:t>
      </w:r>
      <w:r w:rsidR="009B52B9" w:rsidRPr="009B52B9">
        <w:rPr>
          <w:rFonts w:ascii="Arial" w:hAnsi="Arial" w:cs="Arial"/>
          <w:b/>
        </w:rPr>
        <w:t xml:space="preserve">  </w:t>
      </w:r>
      <w:r w:rsidR="004E7B79">
        <w:rPr>
          <w:rFonts w:ascii="Arial" w:hAnsi="Arial" w:cs="Arial"/>
          <w:b/>
        </w:rPr>
        <w:t xml:space="preserve">  Register of Deeds Appointment/Discussion</w:t>
      </w:r>
    </w:p>
    <w:p w:rsidR="009B52B9" w:rsidRPr="009B52B9" w:rsidRDefault="009B52B9" w:rsidP="009B52B9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</w:p>
    <w:p w:rsidR="001F660C" w:rsidRPr="00BC4386" w:rsidRDefault="009B52B9" w:rsidP="00944D0C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CC232D">
        <w:rPr>
          <w:rFonts w:ascii="Arial" w:hAnsi="Arial" w:cs="Arial"/>
          <w:b/>
        </w:rPr>
        <w:t>8:3</w:t>
      </w:r>
      <w:r w:rsidR="009A449B">
        <w:rPr>
          <w:rFonts w:ascii="Arial" w:hAnsi="Arial" w:cs="Arial"/>
          <w:b/>
        </w:rPr>
        <w:t>0</w:t>
      </w:r>
      <w:r w:rsidR="00CC232D">
        <w:rPr>
          <w:rFonts w:ascii="Arial" w:hAnsi="Arial" w:cs="Arial"/>
          <w:b/>
        </w:rPr>
        <w:t xml:space="preserve"> </w:t>
      </w:r>
      <w:r w:rsidR="00886464">
        <w:rPr>
          <w:rFonts w:ascii="Arial" w:hAnsi="Arial" w:cs="Arial"/>
          <w:b/>
        </w:rPr>
        <w:t>–</w:t>
      </w:r>
      <w:r w:rsidR="009A449B">
        <w:rPr>
          <w:rFonts w:ascii="Arial" w:hAnsi="Arial" w:cs="Arial"/>
          <w:b/>
        </w:rPr>
        <w:t xml:space="preserve"> 8:35</w:t>
      </w:r>
      <w:r w:rsidR="001F660C" w:rsidRPr="00BC4386">
        <w:rPr>
          <w:rFonts w:ascii="Arial" w:hAnsi="Arial" w:cs="Arial"/>
          <w:b/>
        </w:rPr>
        <w:t xml:space="preserve">  </w:t>
      </w:r>
      <w:r w:rsidR="00944D0C">
        <w:rPr>
          <w:rFonts w:ascii="Arial" w:hAnsi="Arial" w:cs="Arial"/>
          <w:b/>
        </w:rPr>
        <w:t xml:space="preserve"> </w:t>
      </w:r>
      <w:r w:rsidR="00083255">
        <w:rPr>
          <w:rFonts w:ascii="Arial" w:hAnsi="Arial" w:cs="Arial"/>
          <w:b/>
        </w:rPr>
        <w:t xml:space="preserve"> Department of Corrections Reimbursement Request</w:t>
      </w:r>
    </w:p>
    <w:p w:rsidR="00944D0C" w:rsidRDefault="001F660C" w:rsidP="00BF17CB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0901BF" w:rsidRDefault="000901BF" w:rsidP="00BF17CB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A449B">
        <w:rPr>
          <w:rFonts w:ascii="Arial" w:hAnsi="Arial" w:cs="Arial"/>
          <w:b/>
        </w:rPr>
        <w:t>8:35 – 8:45</w:t>
      </w:r>
      <w:r w:rsidRPr="000901BF">
        <w:rPr>
          <w:rFonts w:ascii="Arial" w:hAnsi="Arial" w:cs="Arial"/>
          <w:b/>
        </w:rPr>
        <w:t xml:space="preserve">   </w:t>
      </w:r>
      <w:r w:rsidR="00886464">
        <w:rPr>
          <w:rFonts w:ascii="Arial" w:hAnsi="Arial" w:cs="Arial"/>
          <w:b/>
        </w:rPr>
        <w:t xml:space="preserve"> </w:t>
      </w:r>
      <w:r w:rsidR="007C280B">
        <w:rPr>
          <w:rFonts w:ascii="Arial" w:hAnsi="Arial" w:cs="Arial"/>
          <w:b/>
        </w:rPr>
        <w:t xml:space="preserve">Brad </w:t>
      </w:r>
      <w:proofErr w:type="spellStart"/>
      <w:r w:rsidR="007C280B">
        <w:rPr>
          <w:rFonts w:ascii="Arial" w:hAnsi="Arial" w:cs="Arial"/>
          <w:b/>
        </w:rPr>
        <w:t>Kiezer</w:t>
      </w:r>
      <w:proofErr w:type="spellEnd"/>
      <w:r w:rsidR="007C280B">
        <w:rPr>
          <w:rFonts w:ascii="Arial" w:hAnsi="Arial" w:cs="Arial"/>
          <w:b/>
        </w:rPr>
        <w:t>, 4-H Youth Advisor – SDSU Services</w:t>
      </w:r>
    </w:p>
    <w:p w:rsidR="000901BF" w:rsidRDefault="000901BF" w:rsidP="00BF17CB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A449B" w:rsidRDefault="009A449B" w:rsidP="00A249A1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8:45 – 9:00    Break</w:t>
      </w:r>
      <w:r w:rsidR="000901BF">
        <w:rPr>
          <w:rFonts w:ascii="Arial" w:hAnsi="Arial" w:cs="Arial"/>
          <w:b/>
        </w:rPr>
        <w:t xml:space="preserve">  </w:t>
      </w:r>
    </w:p>
    <w:p w:rsidR="009A449B" w:rsidRDefault="009A449B" w:rsidP="00A249A1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</w:p>
    <w:p w:rsidR="009F63E2" w:rsidRDefault="009A449B" w:rsidP="00A249A1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C280B">
        <w:rPr>
          <w:rFonts w:ascii="Arial" w:hAnsi="Arial" w:cs="Arial"/>
          <w:b/>
        </w:rPr>
        <w:t>9:00 – 9:30</w:t>
      </w:r>
      <w:r w:rsidR="009F63E2">
        <w:rPr>
          <w:rFonts w:ascii="Arial" w:hAnsi="Arial" w:cs="Arial"/>
          <w:b/>
        </w:rPr>
        <w:t xml:space="preserve">   </w:t>
      </w:r>
      <w:r w:rsidR="00886464">
        <w:rPr>
          <w:rFonts w:ascii="Arial" w:hAnsi="Arial" w:cs="Arial"/>
          <w:b/>
        </w:rPr>
        <w:t xml:space="preserve"> </w:t>
      </w:r>
      <w:r w:rsidR="007C280B">
        <w:rPr>
          <w:rFonts w:ascii="Arial" w:hAnsi="Arial" w:cs="Arial"/>
          <w:b/>
        </w:rPr>
        <w:t>Risty Benefits – County Health Insurance Proposal</w:t>
      </w:r>
    </w:p>
    <w:p w:rsidR="0095005F" w:rsidRDefault="00BF17CB" w:rsidP="009F63E2">
      <w:pPr>
        <w:rPr>
          <w:rFonts w:cs="Arial"/>
        </w:rPr>
      </w:pP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</w:t>
      </w:r>
      <w:r w:rsidR="00DE4DDA">
        <w:rPr>
          <w:rFonts w:ascii="Arial" w:hAnsi="Arial" w:cs="Arial"/>
        </w:rPr>
        <w:t xml:space="preserve"> </w:t>
      </w:r>
      <w:r w:rsidR="009F63E2">
        <w:rPr>
          <w:rFonts w:ascii="Arial" w:hAnsi="Arial" w:cs="Arial"/>
        </w:rPr>
        <w:t xml:space="preserve"> </w:t>
      </w:r>
      <w:r w:rsidRPr="00E44843">
        <w:rPr>
          <w:rFonts w:cs="Arial"/>
        </w:rPr>
        <w:tab/>
      </w:r>
      <w:r w:rsidRPr="00E44843">
        <w:rPr>
          <w:rFonts w:cs="Arial"/>
        </w:rPr>
        <w:tab/>
        <w:t xml:space="preserve">      </w:t>
      </w:r>
      <w:r w:rsidR="0095005F">
        <w:tab/>
      </w:r>
      <w:r w:rsidR="0095005F">
        <w:tab/>
        <w:t xml:space="preserve">       </w:t>
      </w:r>
    </w:p>
    <w:p w:rsidR="009F63E2" w:rsidRDefault="003B04B3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C280B">
        <w:rPr>
          <w:rFonts w:ascii="Arial" w:hAnsi="Arial" w:cs="Arial"/>
          <w:b/>
        </w:rPr>
        <w:t xml:space="preserve">9:30 – </w:t>
      </w:r>
      <w:proofErr w:type="gramStart"/>
      <w:r w:rsidR="007C280B">
        <w:rPr>
          <w:rFonts w:ascii="Arial" w:hAnsi="Arial" w:cs="Arial"/>
          <w:b/>
        </w:rPr>
        <w:t>10:00</w:t>
      </w:r>
      <w:r w:rsidR="009F63E2">
        <w:rPr>
          <w:rFonts w:ascii="Arial" w:hAnsi="Arial" w:cs="Arial"/>
          <w:b/>
        </w:rPr>
        <w:t xml:space="preserve">  Executive</w:t>
      </w:r>
      <w:proofErr w:type="gramEnd"/>
      <w:r w:rsidR="009F63E2">
        <w:rPr>
          <w:rFonts w:ascii="Arial" w:hAnsi="Arial" w:cs="Arial"/>
          <w:b/>
        </w:rPr>
        <w:t xml:space="preserve"> Session </w:t>
      </w:r>
      <w:r w:rsidR="00517615">
        <w:rPr>
          <w:rFonts w:ascii="Arial" w:hAnsi="Arial" w:cs="Arial"/>
          <w:b/>
        </w:rPr>
        <w:t>–</w:t>
      </w:r>
      <w:r w:rsidR="009F63E2">
        <w:rPr>
          <w:rFonts w:ascii="Arial" w:hAnsi="Arial" w:cs="Arial"/>
          <w:b/>
        </w:rPr>
        <w:t xml:space="preserve"> </w:t>
      </w:r>
      <w:r w:rsidR="007C280B">
        <w:rPr>
          <w:rFonts w:ascii="Arial" w:hAnsi="Arial" w:cs="Arial"/>
          <w:b/>
        </w:rPr>
        <w:t>Personnel</w:t>
      </w:r>
    </w:p>
    <w:p w:rsidR="009F63E2" w:rsidRDefault="009F63E2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</w:p>
    <w:p w:rsidR="004A4E2A" w:rsidRPr="00E44843" w:rsidRDefault="009F63E2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CC232D">
        <w:rPr>
          <w:rFonts w:ascii="Arial" w:hAnsi="Arial" w:cs="Arial"/>
          <w:b/>
        </w:rPr>
        <w:t>9:30</w:t>
      </w:r>
      <w:r w:rsidR="0095005F" w:rsidRPr="0095005F">
        <w:rPr>
          <w:rFonts w:ascii="Arial" w:hAnsi="Arial" w:cs="Arial"/>
          <w:b/>
        </w:rPr>
        <w:t xml:space="preserve"> –</w:t>
      </w:r>
      <w:r w:rsidR="00CC232D">
        <w:rPr>
          <w:rFonts w:ascii="Arial" w:hAnsi="Arial" w:cs="Arial"/>
          <w:b/>
        </w:rPr>
        <w:t xml:space="preserve"> 10:00</w:t>
      </w:r>
      <w:r w:rsidR="004A4E2A">
        <w:rPr>
          <w:rFonts w:ascii="Arial" w:hAnsi="Arial" w:cs="Arial"/>
          <w:b/>
        </w:rPr>
        <w:t xml:space="preserve">  </w:t>
      </w:r>
      <w:r w:rsidR="004A4E2A" w:rsidRPr="00E44843">
        <w:rPr>
          <w:rFonts w:ascii="Arial" w:hAnsi="Arial" w:cs="Arial"/>
          <w:b/>
        </w:rPr>
        <w:t>Work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3760D" w:rsidRPr="0043760D" w:rsidRDefault="0043760D" w:rsidP="0043760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E7B79">
        <w:rPr>
          <w:rFonts w:ascii="Arial" w:hAnsi="Arial" w:cs="Arial"/>
        </w:rPr>
        <w:t xml:space="preserve">   </w:t>
      </w:r>
      <w:r w:rsidR="004E7B79" w:rsidRPr="00E44843">
        <w:rPr>
          <w:rFonts w:ascii="Arial" w:hAnsi="Arial" w:cs="Arial"/>
        </w:rPr>
        <w:t>Vouchers</w:t>
      </w:r>
      <w:r w:rsidR="004E7B79">
        <w:rPr>
          <w:rFonts w:ascii="Arial" w:hAnsi="Arial" w:cs="Arial"/>
        </w:rPr>
        <w:tab/>
      </w:r>
      <w:r w:rsidR="00856ABD">
        <w:rPr>
          <w:rFonts w:ascii="Arial" w:hAnsi="Arial" w:cs="Arial"/>
        </w:rPr>
        <w:tab/>
      </w:r>
      <w:r w:rsidR="00856ABD">
        <w:rPr>
          <w:rFonts w:ascii="Arial" w:hAnsi="Arial" w:cs="Arial"/>
        </w:rPr>
        <w:tab/>
      </w:r>
      <w:r w:rsidR="00856ABD">
        <w:rPr>
          <w:rFonts w:ascii="Arial" w:hAnsi="Arial" w:cs="Arial"/>
        </w:rPr>
        <w:tab/>
      </w:r>
      <w:r w:rsidR="00AB2D0C" w:rsidRPr="00E44843">
        <w:rPr>
          <w:rFonts w:ascii="Arial" w:hAnsi="Arial" w:cs="Arial"/>
        </w:rPr>
        <w:t xml:space="preserve">New Business  </w:t>
      </w:r>
    </w:p>
    <w:p w:rsidR="004A4E2A" w:rsidRPr="00E44843" w:rsidRDefault="0043760D" w:rsidP="0043760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E7B79" w:rsidRPr="00E44843">
        <w:rPr>
          <w:rFonts w:ascii="Arial" w:hAnsi="Arial" w:cs="Arial"/>
        </w:rPr>
        <w:t>Monthly</w:t>
      </w:r>
      <w:r w:rsidR="004E7B79">
        <w:rPr>
          <w:rFonts w:ascii="Arial" w:hAnsi="Arial" w:cs="Arial"/>
        </w:rPr>
        <w:t>/Yearly</w:t>
      </w:r>
      <w:r w:rsidR="004E7B79" w:rsidRPr="00E44843">
        <w:rPr>
          <w:rFonts w:ascii="Arial" w:hAnsi="Arial" w:cs="Arial"/>
        </w:rPr>
        <w:t xml:space="preserve"> Reports       </w:t>
      </w:r>
      <w:r w:rsidR="004E7B79">
        <w:rPr>
          <w:rFonts w:ascii="Arial" w:hAnsi="Arial" w:cs="Arial"/>
        </w:rPr>
        <w:t xml:space="preserve"> </w:t>
      </w:r>
      <w:r w:rsidR="004A4E2A" w:rsidRPr="00E44843">
        <w:rPr>
          <w:rFonts w:ascii="Arial" w:hAnsi="Arial" w:cs="Arial"/>
          <w:b/>
        </w:rPr>
        <w:tab/>
      </w:r>
      <w:r w:rsidR="00AB2D0C">
        <w:rPr>
          <w:rFonts w:ascii="Arial" w:hAnsi="Arial" w:cs="Arial"/>
        </w:rPr>
        <w:t>Town Update</w:t>
      </w:r>
      <w:r w:rsidR="00AB2D0C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 xml:space="preserve"> </w:t>
      </w:r>
    </w:p>
    <w:p w:rsidR="004F3622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4E7B79" w:rsidRPr="00E44843">
        <w:rPr>
          <w:rFonts w:ascii="Arial" w:hAnsi="Arial" w:cs="Arial"/>
        </w:rPr>
        <w:t>Abatements/Refunds</w:t>
      </w:r>
      <w:r w:rsidR="00CD3694">
        <w:rPr>
          <w:rFonts w:ascii="Arial" w:hAnsi="Arial" w:cs="Arial"/>
        </w:rPr>
        <w:tab/>
      </w:r>
      <w:r w:rsidR="004E7B79">
        <w:rPr>
          <w:rFonts w:ascii="Arial" w:hAnsi="Arial" w:cs="Arial"/>
        </w:rPr>
        <w:tab/>
      </w:r>
      <w:r w:rsidR="00AB2D0C">
        <w:rPr>
          <w:rFonts w:ascii="Arial" w:hAnsi="Arial" w:cs="Arial"/>
        </w:rPr>
        <w:t>Combined Election Agreement</w:t>
      </w:r>
      <w:r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</w:p>
    <w:p w:rsidR="004A4E2A" w:rsidRPr="00E44843" w:rsidRDefault="004F362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E7B79" w:rsidRPr="00E44843">
        <w:rPr>
          <w:rFonts w:ascii="Arial" w:hAnsi="Arial" w:cs="Arial"/>
        </w:rPr>
        <w:t>Travel Requests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E7B79">
        <w:rPr>
          <w:rFonts w:ascii="Arial" w:hAnsi="Arial" w:cs="Arial"/>
        </w:rPr>
        <w:tab/>
      </w:r>
      <w:r w:rsidR="00052E6D">
        <w:rPr>
          <w:rFonts w:ascii="Arial" w:hAnsi="Arial" w:cs="Arial"/>
        </w:rPr>
        <w:t>SDSU Extension MOU</w:t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4E7B79" w:rsidRPr="00E44843">
        <w:rPr>
          <w:rFonts w:ascii="Arial" w:hAnsi="Arial" w:cs="Arial"/>
        </w:rPr>
        <w:t>Meeting Schedule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</w:r>
      <w:r w:rsidR="004C1713">
        <w:rPr>
          <w:rFonts w:ascii="Arial" w:hAnsi="Arial" w:cs="Arial"/>
        </w:rPr>
        <w:tab/>
      </w:r>
      <w:r w:rsidR="00052E6D">
        <w:rPr>
          <w:rFonts w:ascii="Arial" w:hAnsi="Arial" w:cs="Arial"/>
        </w:rPr>
        <w:t>Auto Supplement – Emergency Management</w:t>
      </w:r>
    </w:p>
    <w:p w:rsidR="004A4E2A" w:rsidRPr="00E44843" w:rsidRDefault="00CD3694" w:rsidP="004A4E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E7B79">
        <w:rPr>
          <w:rFonts w:ascii="Arial" w:hAnsi="Arial" w:cs="Arial"/>
        </w:rPr>
        <w:t>Committee Meeting Reports</w:t>
      </w:r>
      <w:r w:rsidR="004A4E2A" w:rsidRPr="00E44843">
        <w:rPr>
          <w:rFonts w:ascii="Arial" w:hAnsi="Arial" w:cs="Arial"/>
        </w:rPr>
        <w:tab/>
      </w:r>
      <w:r w:rsidR="009A449B">
        <w:rPr>
          <w:rFonts w:ascii="Arial" w:hAnsi="Arial" w:cs="Arial"/>
        </w:rPr>
        <w:t>Surplus County Property</w:t>
      </w:r>
      <w:r w:rsidR="004A4E2A"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4A4E2A" w:rsidRDefault="004A4E2A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CD3694">
        <w:rPr>
          <w:rFonts w:ascii="Arial" w:hAnsi="Arial" w:cs="Arial"/>
        </w:rPr>
        <w:tab/>
      </w:r>
      <w:r w:rsidR="00AB2D0C">
        <w:rPr>
          <w:rFonts w:ascii="Arial" w:hAnsi="Arial" w:cs="Arial"/>
        </w:rPr>
        <w:t xml:space="preserve"> </w:t>
      </w:r>
      <w:r w:rsidR="009A449B">
        <w:rPr>
          <w:rFonts w:ascii="Arial" w:hAnsi="Arial" w:cs="Arial"/>
        </w:rPr>
        <w:tab/>
      </w:r>
      <w:r w:rsidR="009A449B">
        <w:rPr>
          <w:rFonts w:ascii="Arial" w:hAnsi="Arial" w:cs="Arial"/>
        </w:rPr>
        <w:tab/>
      </w:r>
      <w:r w:rsidR="009A449B">
        <w:rPr>
          <w:rFonts w:ascii="Arial" w:hAnsi="Arial" w:cs="Arial"/>
        </w:rPr>
        <w:tab/>
      </w:r>
      <w:r w:rsidR="009A449B">
        <w:rPr>
          <w:rFonts w:ascii="Arial" w:hAnsi="Arial" w:cs="Arial"/>
        </w:rPr>
        <w:tab/>
        <w:t>Search &amp; Rescue Roster</w:t>
      </w:r>
    </w:p>
    <w:p w:rsidR="009B52B9" w:rsidRDefault="00AB2D0C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B52B9" w:rsidRDefault="009B52B9" w:rsidP="009B52B9">
      <w:pPr>
        <w:ind w:left="43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4A4E2A" w:rsidRPr="00E44843" w:rsidRDefault="009B52B9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   </w:t>
      </w:r>
    </w:p>
    <w:p w:rsidR="00BF17CB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  <w:r w:rsidR="00BF17CB" w:rsidRPr="00E44843">
        <w:rPr>
          <w:rFonts w:ascii="Arial" w:hAnsi="Arial" w:cs="Arial"/>
          <w:b/>
        </w:rPr>
        <w:t xml:space="preserve">  </w:t>
      </w:r>
      <w:r w:rsidR="00BF17CB" w:rsidRPr="00E44843">
        <w:rPr>
          <w:rFonts w:ascii="Arial" w:hAnsi="Arial" w:cs="Arial"/>
          <w:b/>
        </w:rPr>
        <w:tab/>
        <w:t xml:space="preserve">             </w:t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Default="00BF17CB" w:rsidP="001B218D">
      <w:pPr>
        <w:tabs>
          <w:tab w:val="left" w:pos="360"/>
          <w:tab w:val="left" w:pos="1800"/>
          <w:tab w:val="left" w:pos="2160"/>
        </w:tabs>
        <w:ind w:right="-720"/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Next Meeting Date </w:t>
      </w:r>
      <w:r w:rsidR="00856ABD">
        <w:rPr>
          <w:rFonts w:ascii="Arial" w:hAnsi="Arial" w:cs="Arial"/>
          <w:b/>
        </w:rPr>
        <w:t>April 6</w:t>
      </w:r>
      <w:r w:rsidR="009B52B9" w:rsidRPr="009B52B9">
        <w:rPr>
          <w:rFonts w:ascii="Arial" w:hAnsi="Arial" w:cs="Arial"/>
          <w:b/>
          <w:vertAlign w:val="superscript"/>
        </w:rPr>
        <w:t>th</w:t>
      </w:r>
      <w:r w:rsidR="00CC232D">
        <w:rPr>
          <w:rFonts w:ascii="Arial" w:hAnsi="Arial" w:cs="Arial"/>
          <w:b/>
        </w:rPr>
        <w:t xml:space="preserve"> and </w:t>
      </w:r>
      <w:r w:rsidR="00856ABD">
        <w:rPr>
          <w:rFonts w:ascii="Arial" w:hAnsi="Arial" w:cs="Arial"/>
          <w:b/>
        </w:rPr>
        <w:t>April 20</w:t>
      </w:r>
      <w:r w:rsidR="00856ABD" w:rsidRPr="00856ABD">
        <w:rPr>
          <w:rFonts w:ascii="Arial" w:hAnsi="Arial" w:cs="Arial"/>
          <w:b/>
          <w:vertAlign w:val="superscript"/>
        </w:rPr>
        <w:t>th</w:t>
      </w:r>
      <w:r w:rsidR="00CC232D">
        <w:rPr>
          <w:rFonts w:ascii="Arial" w:hAnsi="Arial" w:cs="Arial"/>
          <w:b/>
        </w:rPr>
        <w:t>,</w:t>
      </w:r>
      <w:r w:rsidRPr="00E44843">
        <w:rPr>
          <w:rFonts w:ascii="Arial" w:hAnsi="Arial" w:cs="Arial"/>
          <w:b/>
        </w:rPr>
        <w:t xml:space="preserve"> 201</w:t>
      </w:r>
      <w:r w:rsidR="00C14EDF">
        <w:rPr>
          <w:rFonts w:ascii="Arial" w:hAnsi="Arial" w:cs="Arial"/>
          <w:b/>
        </w:rPr>
        <w:t>6</w:t>
      </w:r>
    </w:p>
    <w:p w:rsidR="002E6AAF" w:rsidRDefault="001B218D" w:rsidP="001B218D">
      <w:pPr>
        <w:tabs>
          <w:tab w:val="left" w:pos="360"/>
          <w:tab w:val="left" w:pos="1800"/>
          <w:tab w:val="left" w:pos="2160"/>
        </w:tabs>
        <w:ind w:right="-720"/>
        <w:jc w:val="center"/>
      </w:pPr>
      <w:r>
        <w:rPr>
          <w:rFonts w:ascii="Arial" w:hAnsi="Arial" w:cs="Arial"/>
          <w:b/>
        </w:rPr>
        <w:t>Board of Equalization April 20</w:t>
      </w:r>
      <w:r w:rsidRPr="001B218D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>, 2016</w:t>
      </w:r>
    </w:p>
    <w:sectPr w:rsidR="002E6AAF" w:rsidSect="0062548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A6CDD"/>
    <w:multiLevelType w:val="hybridMultilevel"/>
    <w:tmpl w:val="F0800886"/>
    <w:lvl w:ilvl="0" w:tplc="32429EBA">
      <w:numFmt w:val="bullet"/>
      <w:lvlText w:val="-"/>
      <w:lvlJc w:val="left"/>
      <w:pPr>
        <w:ind w:left="16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52E6D"/>
    <w:rsid w:val="00066E95"/>
    <w:rsid w:val="00074894"/>
    <w:rsid w:val="00076EBB"/>
    <w:rsid w:val="00083255"/>
    <w:rsid w:val="000901BF"/>
    <w:rsid w:val="00096249"/>
    <w:rsid w:val="000B0B17"/>
    <w:rsid w:val="00121BA4"/>
    <w:rsid w:val="00127A79"/>
    <w:rsid w:val="00140ADA"/>
    <w:rsid w:val="001B0EB1"/>
    <w:rsid w:val="001B218D"/>
    <w:rsid w:val="001C7EAC"/>
    <w:rsid w:val="001E253E"/>
    <w:rsid w:val="001F660C"/>
    <w:rsid w:val="00211D81"/>
    <w:rsid w:val="00217534"/>
    <w:rsid w:val="00261772"/>
    <w:rsid w:val="00274E10"/>
    <w:rsid w:val="002854F7"/>
    <w:rsid w:val="002B15F1"/>
    <w:rsid w:val="002B4960"/>
    <w:rsid w:val="002C0AAE"/>
    <w:rsid w:val="002E2150"/>
    <w:rsid w:val="002E6AAF"/>
    <w:rsid w:val="003B04B3"/>
    <w:rsid w:val="00425463"/>
    <w:rsid w:val="0043760D"/>
    <w:rsid w:val="004A4E2A"/>
    <w:rsid w:val="004C1713"/>
    <w:rsid w:val="004E7B79"/>
    <w:rsid w:val="004F3622"/>
    <w:rsid w:val="00517615"/>
    <w:rsid w:val="00526229"/>
    <w:rsid w:val="005343FE"/>
    <w:rsid w:val="00553080"/>
    <w:rsid w:val="005556CE"/>
    <w:rsid w:val="00594376"/>
    <w:rsid w:val="0060569B"/>
    <w:rsid w:val="00625482"/>
    <w:rsid w:val="00670542"/>
    <w:rsid w:val="006A2EB3"/>
    <w:rsid w:val="006E0289"/>
    <w:rsid w:val="00761D12"/>
    <w:rsid w:val="00791CF8"/>
    <w:rsid w:val="007A1B40"/>
    <w:rsid w:val="007C2632"/>
    <w:rsid w:val="007C280B"/>
    <w:rsid w:val="007D2593"/>
    <w:rsid w:val="007E1D95"/>
    <w:rsid w:val="007F28AD"/>
    <w:rsid w:val="008035BF"/>
    <w:rsid w:val="00856ABD"/>
    <w:rsid w:val="00857599"/>
    <w:rsid w:val="00886110"/>
    <w:rsid w:val="00886464"/>
    <w:rsid w:val="00921759"/>
    <w:rsid w:val="0092321D"/>
    <w:rsid w:val="00944D0C"/>
    <w:rsid w:val="0095005F"/>
    <w:rsid w:val="009518F6"/>
    <w:rsid w:val="00993580"/>
    <w:rsid w:val="009A449B"/>
    <w:rsid w:val="009B52B9"/>
    <w:rsid w:val="009F63E2"/>
    <w:rsid w:val="00A249A1"/>
    <w:rsid w:val="00A261AD"/>
    <w:rsid w:val="00A30DA3"/>
    <w:rsid w:val="00A64D12"/>
    <w:rsid w:val="00AB2D0C"/>
    <w:rsid w:val="00AC18A0"/>
    <w:rsid w:val="00AE1DA0"/>
    <w:rsid w:val="00AE5301"/>
    <w:rsid w:val="00BA53ED"/>
    <w:rsid w:val="00BC4386"/>
    <w:rsid w:val="00BF17CB"/>
    <w:rsid w:val="00C14EDF"/>
    <w:rsid w:val="00C476D0"/>
    <w:rsid w:val="00C519AB"/>
    <w:rsid w:val="00C52585"/>
    <w:rsid w:val="00CC232D"/>
    <w:rsid w:val="00CD3694"/>
    <w:rsid w:val="00CD5B7D"/>
    <w:rsid w:val="00D533D9"/>
    <w:rsid w:val="00DE4DDA"/>
    <w:rsid w:val="00E461F1"/>
    <w:rsid w:val="00E5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37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Nelson</dc:creator>
  <cp:lastModifiedBy>nchristensen</cp:lastModifiedBy>
  <cp:revision>6</cp:revision>
  <cp:lastPrinted>2016-03-21T22:19:00Z</cp:lastPrinted>
  <dcterms:created xsi:type="dcterms:W3CDTF">2016-03-16T22:34:00Z</dcterms:created>
  <dcterms:modified xsi:type="dcterms:W3CDTF">2016-03-21T22:19:00Z</dcterms:modified>
</cp:coreProperties>
</file>