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</w:t>
      </w:r>
      <w:r w:rsidR="0055716D">
        <w:rPr>
          <w:rFonts w:ascii="Arial" w:hAnsi="Arial" w:cs="Arial"/>
          <w:b/>
        </w:rPr>
        <w:t>April 29</w:t>
      </w:r>
      <w:r w:rsidR="0055716D" w:rsidRPr="0055716D">
        <w:rPr>
          <w:rFonts w:ascii="Arial" w:hAnsi="Arial" w:cs="Arial"/>
          <w:b/>
          <w:vertAlign w:val="superscript"/>
        </w:rPr>
        <w:t>t</w:t>
      </w:r>
      <w:r w:rsidR="0055716D">
        <w:rPr>
          <w:rFonts w:ascii="Arial" w:hAnsi="Arial" w:cs="Arial"/>
          <w:b/>
          <w:vertAlign w:val="superscript"/>
        </w:rPr>
        <w:t>h</w:t>
      </w:r>
      <w:r w:rsidR="005556F6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586C47">
      <w:pPr>
        <w:tabs>
          <w:tab w:val="left" w:pos="1800"/>
          <w:tab w:val="left" w:pos="2160"/>
        </w:tabs>
        <w:ind w:left="3690" w:hanging="36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586C47">
        <w:rPr>
          <w:rFonts w:ascii="Arial" w:hAnsi="Arial" w:cs="Arial"/>
          <w:b/>
        </w:rPr>
        <w:t xml:space="preserve">  </w:t>
      </w:r>
      <w:r w:rsidR="0055716D">
        <w:rPr>
          <w:rFonts w:ascii="Arial" w:hAnsi="Arial" w:cs="Arial"/>
          <w:b/>
        </w:rPr>
        <w:t xml:space="preserve">Gary Woodford – Highway, Golden West Application to Occupy    ROW, </w:t>
      </w:r>
      <w:r w:rsidR="00586C47">
        <w:rPr>
          <w:rFonts w:ascii="Arial" w:hAnsi="Arial" w:cs="Arial"/>
          <w:b/>
        </w:rPr>
        <w:t xml:space="preserve">Larry Baker Application to Occupy ROW, </w:t>
      </w:r>
      <w:r w:rsidR="0055716D">
        <w:rPr>
          <w:rFonts w:ascii="Arial" w:hAnsi="Arial" w:cs="Arial"/>
          <w:b/>
        </w:rPr>
        <w:t>East County Highway Shop Update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586C47">
        <w:rPr>
          <w:rFonts w:ascii="Arial" w:hAnsi="Arial" w:cs="Arial"/>
          <w:b/>
        </w:rPr>
        <w:t xml:space="preserve">   </w:t>
      </w:r>
      <w:proofErr w:type="gramStart"/>
      <w:r w:rsidR="0055716D">
        <w:rPr>
          <w:rFonts w:ascii="Arial" w:hAnsi="Arial" w:cs="Arial"/>
          <w:b/>
        </w:rPr>
        <w:t>Bid</w:t>
      </w:r>
      <w:proofErr w:type="gramEnd"/>
      <w:r w:rsidR="0055716D">
        <w:rPr>
          <w:rFonts w:ascii="Arial" w:hAnsi="Arial" w:cs="Arial"/>
          <w:b/>
        </w:rPr>
        <w:t xml:space="preserve"> Opening for East County Highway Shop Fence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586C47" w:rsidRDefault="00103B67" w:rsidP="0055716D">
      <w:pPr>
        <w:tabs>
          <w:tab w:val="left" w:pos="1800"/>
          <w:tab w:val="left" w:pos="2160"/>
        </w:tabs>
        <w:ind w:left="3600" w:hanging="3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86C47">
        <w:rPr>
          <w:rFonts w:ascii="Arial" w:hAnsi="Arial" w:cs="Arial"/>
          <w:b/>
        </w:rPr>
        <w:t>8:30 – 8:40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586C47">
        <w:rPr>
          <w:rFonts w:ascii="Arial" w:hAnsi="Arial" w:cs="Arial"/>
          <w:b/>
        </w:rPr>
        <w:t xml:space="preserve">   </w:t>
      </w:r>
      <w:r w:rsidR="0055716D">
        <w:rPr>
          <w:rFonts w:ascii="Arial" w:hAnsi="Arial" w:cs="Arial"/>
          <w:b/>
        </w:rPr>
        <w:t>Rick Wh</w:t>
      </w:r>
      <w:r w:rsidR="00586C47">
        <w:rPr>
          <w:rFonts w:ascii="Arial" w:hAnsi="Arial" w:cs="Arial"/>
          <w:b/>
        </w:rPr>
        <w:t>eeler – Sheriff, Storage Sheds</w:t>
      </w:r>
    </w:p>
    <w:p w:rsidR="00586C47" w:rsidRDefault="00586C47" w:rsidP="0055716D">
      <w:pPr>
        <w:tabs>
          <w:tab w:val="left" w:pos="1800"/>
          <w:tab w:val="left" w:pos="2160"/>
        </w:tabs>
        <w:ind w:left="3600" w:hanging="3600"/>
        <w:rPr>
          <w:rFonts w:ascii="Arial" w:hAnsi="Arial" w:cs="Arial"/>
          <w:b/>
        </w:rPr>
      </w:pPr>
    </w:p>
    <w:p w:rsidR="00165A6F" w:rsidRDefault="00586C47" w:rsidP="00586C47">
      <w:pPr>
        <w:tabs>
          <w:tab w:val="left" w:pos="1800"/>
          <w:tab w:val="left" w:pos="2160"/>
        </w:tabs>
        <w:ind w:left="3330" w:hanging="33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8:40 – 8:45      Mike Carter – Emergency Manager, </w:t>
      </w:r>
      <w:r w:rsidR="0055716D">
        <w:rPr>
          <w:rFonts w:ascii="Arial" w:hAnsi="Arial" w:cs="Arial"/>
          <w:b/>
        </w:rPr>
        <w:t xml:space="preserve">Search &amp; Rescue Purchase </w:t>
      </w:r>
      <w:proofErr w:type="gramStart"/>
      <w:r w:rsidR="0055716D">
        <w:rPr>
          <w:rFonts w:ascii="Arial" w:hAnsi="Arial" w:cs="Arial"/>
          <w:b/>
        </w:rPr>
        <w:t xml:space="preserve">of </w:t>
      </w:r>
      <w:r>
        <w:rPr>
          <w:rFonts w:ascii="Arial" w:hAnsi="Arial" w:cs="Arial"/>
          <w:b/>
        </w:rPr>
        <w:t xml:space="preserve"> </w:t>
      </w:r>
      <w:r w:rsidR="0055716D">
        <w:rPr>
          <w:rFonts w:ascii="Arial" w:hAnsi="Arial" w:cs="Arial"/>
          <w:b/>
        </w:rPr>
        <w:t>Lift</w:t>
      </w:r>
      <w:proofErr w:type="gramEnd"/>
      <w:r w:rsidR="0055716D">
        <w:rPr>
          <w:rFonts w:ascii="Arial" w:hAnsi="Arial" w:cs="Arial"/>
          <w:b/>
        </w:rPr>
        <w:t xml:space="preserve"> Equipment.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8:45 – 9:00</w:t>
      </w:r>
      <w:r>
        <w:rPr>
          <w:rFonts w:ascii="Arial" w:hAnsi="Arial" w:cs="Arial"/>
          <w:b/>
        </w:rPr>
        <w:t xml:space="preserve">  </w:t>
      </w:r>
      <w:r w:rsidR="00586C47">
        <w:rPr>
          <w:rFonts w:ascii="Arial" w:hAnsi="Arial" w:cs="Arial"/>
          <w:b/>
        </w:rPr>
        <w:t xml:space="preserve">    </w:t>
      </w:r>
      <w:r w:rsidR="0055716D">
        <w:rPr>
          <w:rFonts w:ascii="Arial" w:hAnsi="Arial" w:cs="Arial"/>
          <w:b/>
        </w:rPr>
        <w:t>1</w:t>
      </w:r>
      <w:r w:rsidR="0055716D" w:rsidRPr="0055716D">
        <w:rPr>
          <w:rFonts w:ascii="Arial" w:hAnsi="Arial" w:cs="Arial"/>
          <w:b/>
          <w:vertAlign w:val="superscript"/>
        </w:rPr>
        <w:t>st</w:t>
      </w:r>
      <w:r w:rsidR="0055716D">
        <w:rPr>
          <w:rFonts w:ascii="Arial" w:hAnsi="Arial" w:cs="Arial"/>
          <w:b/>
        </w:rPr>
        <w:t xml:space="preserve"> Reading – Amendment to Ordinance #4 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 </w:t>
      </w:r>
      <w:r w:rsidR="001174A7">
        <w:rPr>
          <w:rFonts w:ascii="Arial" w:hAnsi="Arial" w:cs="Arial"/>
          <w:b/>
        </w:rPr>
        <w:t xml:space="preserve"> </w:t>
      </w:r>
      <w:r w:rsidR="00586C47">
        <w:rPr>
          <w:rFonts w:ascii="Arial" w:hAnsi="Arial" w:cs="Arial"/>
          <w:b/>
        </w:rPr>
        <w:t xml:space="preserve">    </w:t>
      </w:r>
      <w:r w:rsidR="0055716D">
        <w:rPr>
          <w:rFonts w:ascii="Arial" w:hAnsi="Arial" w:cs="Arial"/>
          <w:b/>
        </w:rPr>
        <w:t>Wayne White – Ag Status on Property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9:30  </w:t>
      </w:r>
      <w:r w:rsidR="00586C47">
        <w:rPr>
          <w:rFonts w:ascii="Arial" w:hAnsi="Arial" w:cs="Arial"/>
          <w:b/>
        </w:rPr>
        <w:t xml:space="preserve">    </w:t>
      </w:r>
      <w:r w:rsidR="0055716D">
        <w:rPr>
          <w:rFonts w:ascii="Arial" w:hAnsi="Arial" w:cs="Arial"/>
          <w:b/>
        </w:rPr>
        <w:t>County Property in Hermosa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5556F6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9:30 – 9:45    </w:t>
      </w:r>
      <w:r w:rsidR="00586C47">
        <w:rPr>
          <w:rFonts w:ascii="Arial" w:hAnsi="Arial" w:cs="Arial"/>
          <w:b/>
        </w:rPr>
        <w:t xml:space="preserve">  </w:t>
      </w:r>
      <w:r w:rsidR="005556F6">
        <w:rPr>
          <w:rFonts w:ascii="Arial" w:hAnsi="Arial" w:cs="Arial"/>
          <w:b/>
        </w:rPr>
        <w:t>Break</w:t>
      </w:r>
    </w:p>
    <w:p w:rsidR="005556F6" w:rsidRDefault="005556F6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5556F6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15F7">
        <w:rPr>
          <w:rFonts w:ascii="Arial" w:hAnsi="Arial" w:cs="Arial"/>
          <w:b/>
        </w:rPr>
        <w:t xml:space="preserve">9:45 – 10:00  </w:t>
      </w:r>
      <w:r w:rsidR="00586C47">
        <w:rPr>
          <w:rFonts w:ascii="Arial" w:hAnsi="Arial" w:cs="Arial"/>
          <w:b/>
        </w:rPr>
        <w:t xml:space="preserve">  </w:t>
      </w:r>
      <w:r w:rsidR="0055716D">
        <w:rPr>
          <w:rFonts w:ascii="Arial" w:hAnsi="Arial" w:cs="Arial"/>
          <w:b/>
        </w:rPr>
        <w:t xml:space="preserve">Paul </w:t>
      </w:r>
      <w:proofErr w:type="spellStart"/>
      <w:r w:rsidR="0055716D">
        <w:rPr>
          <w:rFonts w:ascii="Arial" w:hAnsi="Arial" w:cs="Arial"/>
          <w:b/>
        </w:rPr>
        <w:t>Nettinga</w:t>
      </w:r>
      <w:proofErr w:type="spellEnd"/>
      <w:r w:rsidR="0055716D">
        <w:rPr>
          <w:rFonts w:ascii="Arial" w:hAnsi="Arial" w:cs="Arial"/>
          <w:b/>
        </w:rPr>
        <w:t xml:space="preserve"> – Conservation District Annual Report</w:t>
      </w:r>
    </w:p>
    <w:p w:rsidR="00AB4843" w:rsidRDefault="00AB4843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5556F6" w:rsidRDefault="007E15F7" w:rsidP="005556F6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10:00</w:t>
      </w:r>
      <w:r w:rsidR="005556F6">
        <w:rPr>
          <w:rFonts w:ascii="Arial" w:hAnsi="Arial" w:cs="Arial"/>
          <w:b/>
        </w:rPr>
        <w:t xml:space="preserve"> – 10:15</w:t>
      </w:r>
      <w:r w:rsidR="008617C4">
        <w:rPr>
          <w:rFonts w:ascii="Arial" w:hAnsi="Arial" w:cs="Arial"/>
          <w:b/>
        </w:rPr>
        <w:t xml:space="preserve">  </w:t>
      </w:r>
      <w:r w:rsidR="005F0273">
        <w:rPr>
          <w:rFonts w:ascii="Arial" w:hAnsi="Arial" w:cs="Arial"/>
          <w:b/>
        </w:rPr>
        <w:t>Resolution 2015-6 -</w:t>
      </w:r>
      <w:r w:rsidR="005556F6">
        <w:rPr>
          <w:rFonts w:ascii="Arial" w:hAnsi="Arial" w:cs="Arial"/>
          <w:b/>
        </w:rPr>
        <w:t xml:space="preserve"> Commercial/Industrial Discretionary Formula</w:t>
      </w:r>
    </w:p>
    <w:p w:rsidR="005556F6" w:rsidRDefault="005556F6" w:rsidP="005556F6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586C47" w:rsidRDefault="00586C4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10:15 – </w:t>
      </w:r>
      <w:proofErr w:type="gramStart"/>
      <w:r>
        <w:rPr>
          <w:rFonts w:ascii="Arial" w:hAnsi="Arial" w:cs="Arial"/>
          <w:b/>
        </w:rPr>
        <w:t>10:30  Executive</w:t>
      </w:r>
      <w:proofErr w:type="gramEnd"/>
      <w:r>
        <w:rPr>
          <w:rFonts w:ascii="Arial" w:hAnsi="Arial" w:cs="Arial"/>
          <w:b/>
        </w:rPr>
        <w:t xml:space="preserve"> Session - Legal</w:t>
      </w:r>
      <w:r w:rsidR="005556F6">
        <w:rPr>
          <w:rFonts w:ascii="Arial" w:hAnsi="Arial" w:cs="Arial"/>
          <w:b/>
        </w:rPr>
        <w:t xml:space="preserve">  </w:t>
      </w:r>
    </w:p>
    <w:p w:rsidR="00586C47" w:rsidRDefault="00586C4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586C47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10:30 – </w:t>
      </w:r>
      <w:proofErr w:type="gramStart"/>
      <w:r>
        <w:rPr>
          <w:rFonts w:ascii="Arial" w:hAnsi="Arial" w:cs="Arial"/>
          <w:b/>
        </w:rPr>
        <w:t xml:space="preserve">11:30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5556F6">
        <w:rPr>
          <w:rFonts w:ascii="Arial" w:hAnsi="Arial" w:cs="Arial"/>
          <w:b/>
        </w:rPr>
        <w:t>May 12</w:t>
      </w:r>
      <w:r w:rsidR="005556F6" w:rsidRPr="005556F6">
        <w:rPr>
          <w:rFonts w:ascii="Arial" w:hAnsi="Arial" w:cs="Arial"/>
          <w:b/>
          <w:vertAlign w:val="superscript"/>
        </w:rPr>
        <w:t>th</w:t>
      </w:r>
      <w:r w:rsidR="005556F6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5556F6">
        <w:rPr>
          <w:rFonts w:ascii="Arial" w:hAnsi="Arial" w:cs="Arial"/>
          <w:b/>
        </w:rPr>
        <w:t>May 27</w:t>
      </w:r>
      <w:r w:rsidR="005556F6" w:rsidRPr="005556F6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5556F6">
        <w:rPr>
          <w:rFonts w:ascii="Arial" w:hAnsi="Arial" w:cs="Arial"/>
          <w:b/>
        </w:rPr>
        <w:t>5</w:t>
      </w:r>
      <w:r w:rsidR="001B5899">
        <w:rPr>
          <w:rFonts w:ascii="Arial" w:hAnsi="Arial" w:cs="Arial"/>
          <w:b/>
        </w:rPr>
        <w:t xml:space="preserve"> </w:t>
      </w:r>
    </w:p>
    <w:p w:rsidR="00BF17CB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A144CF" w:rsidP="00586C47">
      <w:pPr>
        <w:tabs>
          <w:tab w:val="left" w:pos="360"/>
          <w:tab w:val="left" w:pos="1800"/>
          <w:tab w:val="left" w:pos="2160"/>
        </w:tabs>
        <w:ind w:right="-720"/>
      </w:pPr>
      <w:r>
        <w:rPr>
          <w:rFonts w:ascii="Arial" w:hAnsi="Arial" w:cs="Arial"/>
          <w:b/>
        </w:rPr>
        <w:t xml:space="preserve">  11:00 A.M – 6:50</w:t>
      </w:r>
      <w:r w:rsidR="005556F6">
        <w:rPr>
          <w:rFonts w:ascii="Arial" w:hAnsi="Arial" w:cs="Arial"/>
          <w:b/>
        </w:rPr>
        <w:t xml:space="preserve"> P.M.  </w:t>
      </w:r>
      <w:proofErr w:type="gramStart"/>
      <w:r w:rsidR="005556F6">
        <w:rPr>
          <w:rFonts w:ascii="Arial" w:hAnsi="Arial" w:cs="Arial"/>
          <w:b/>
        </w:rPr>
        <w:t>Custer County Board Of Equalization Appeals.</w:t>
      </w:r>
      <w:proofErr w:type="gramEnd"/>
    </w:p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2141B3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556F6"/>
    <w:rsid w:val="0055716D"/>
    <w:rsid w:val="00561E3C"/>
    <w:rsid w:val="00567092"/>
    <w:rsid w:val="00584438"/>
    <w:rsid w:val="00586C47"/>
    <w:rsid w:val="00594376"/>
    <w:rsid w:val="005E3DF4"/>
    <w:rsid w:val="005E4D9E"/>
    <w:rsid w:val="005F0273"/>
    <w:rsid w:val="00607B28"/>
    <w:rsid w:val="00615967"/>
    <w:rsid w:val="00653779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5C8"/>
    <w:rsid w:val="007C2632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921759"/>
    <w:rsid w:val="0092321D"/>
    <w:rsid w:val="0095005F"/>
    <w:rsid w:val="00985061"/>
    <w:rsid w:val="009A2E0C"/>
    <w:rsid w:val="009C7203"/>
    <w:rsid w:val="00A100B8"/>
    <w:rsid w:val="00A144CF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63114"/>
    <w:rsid w:val="00DB7EE9"/>
    <w:rsid w:val="00DE4DDA"/>
    <w:rsid w:val="00DE76DA"/>
    <w:rsid w:val="00E01AC9"/>
    <w:rsid w:val="00E01BF4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E47E-A39D-4AB3-ACCA-6FAF2CAF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5</cp:revision>
  <cp:lastPrinted>2015-04-28T14:01:00Z</cp:lastPrinted>
  <dcterms:created xsi:type="dcterms:W3CDTF">2015-04-27T21:45:00Z</dcterms:created>
  <dcterms:modified xsi:type="dcterms:W3CDTF">2015-04-28T14:01:00Z</dcterms:modified>
</cp:coreProperties>
</file>