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705EA1">
        <w:rPr>
          <w:rFonts w:ascii="Arial" w:hAnsi="Arial" w:cs="Arial"/>
          <w:b/>
        </w:rPr>
        <w:t>July 20</w:t>
      </w:r>
      <w:r w:rsidR="00705EA1" w:rsidRPr="00705EA1">
        <w:rPr>
          <w:rFonts w:ascii="Arial" w:hAnsi="Arial" w:cs="Arial"/>
          <w:b/>
          <w:vertAlign w:val="superscript"/>
        </w:rPr>
        <w:t>th</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083799" w:rsidRPr="00A32B80">
        <w:rPr>
          <w:rFonts w:ascii="Arial" w:hAnsi="Arial" w:cs="Arial"/>
        </w:rPr>
        <w:t>Mark Hartman</w:t>
      </w:r>
      <w:r w:rsidR="00EA3FDE" w:rsidRPr="00A32B80">
        <w:rPr>
          <w:rFonts w:ascii="Arial" w:hAnsi="Arial" w:cs="Arial"/>
        </w:rPr>
        <w:t xml:space="preserve">, </w:t>
      </w:r>
      <w:r w:rsidR="001D49CD">
        <w:rPr>
          <w:rFonts w:ascii="Arial" w:hAnsi="Arial" w:cs="Arial"/>
        </w:rPr>
        <w:t xml:space="preserve">Travis Bies, </w:t>
      </w:r>
      <w:r w:rsidR="00893FBF">
        <w:rPr>
          <w:rFonts w:ascii="Arial" w:hAnsi="Arial" w:cs="Arial"/>
        </w:rPr>
        <w:t>Oonagh Wood</w:t>
      </w:r>
      <w:r w:rsidR="00705EA1">
        <w:rPr>
          <w:rFonts w:ascii="Arial" w:hAnsi="Arial" w:cs="Arial"/>
        </w:rPr>
        <w:t>,</w:t>
      </w:r>
      <w:r w:rsidR="00893FBF">
        <w:rPr>
          <w:rFonts w:ascii="Arial" w:hAnsi="Arial" w:cs="Arial"/>
        </w:rPr>
        <w:t xml:space="preserve"> </w:t>
      </w:r>
      <w:r w:rsidR="00705EA1">
        <w:rPr>
          <w:rFonts w:ascii="Arial" w:hAnsi="Arial" w:cs="Arial"/>
        </w:rPr>
        <w:t>Tracy Kelley, State’s Attorney,</w:t>
      </w:r>
      <w:r w:rsidR="00705EA1" w:rsidRPr="00A32B80">
        <w:rPr>
          <w:rFonts w:ascii="Arial" w:hAnsi="Arial" w:cs="Arial"/>
        </w:rPr>
        <w:t xml:space="preserve"> </w:t>
      </w:r>
      <w:r w:rsidR="00963442" w:rsidRPr="00A32B80">
        <w:rPr>
          <w:rFonts w:ascii="Arial" w:hAnsi="Arial" w:cs="Arial"/>
        </w:rPr>
        <w:t>and the Auditor were present.</w:t>
      </w:r>
      <w:r w:rsidR="00893FBF">
        <w:rPr>
          <w:rFonts w:ascii="Arial" w:hAnsi="Arial" w:cs="Arial"/>
        </w:rPr>
        <w:t xml:space="preserve">  </w:t>
      </w:r>
    </w:p>
    <w:p w:rsidR="00963442" w:rsidRPr="00A32B80" w:rsidRDefault="005350F9" w:rsidP="00963442">
      <w:pPr>
        <w:rPr>
          <w:rFonts w:ascii="Arial" w:hAnsi="Arial" w:cs="Arial"/>
        </w:rPr>
      </w:pPr>
      <w:r>
        <w:rPr>
          <w:rFonts w:ascii="Arial" w:hAnsi="Arial" w:cs="Arial"/>
        </w:rPr>
        <w:t xml:space="preserve"> </w:t>
      </w:r>
      <w:r w:rsidR="00705EA1">
        <w:rPr>
          <w:rFonts w:ascii="Arial" w:hAnsi="Arial" w:cs="Arial"/>
        </w:rPr>
        <w:t>Travis Bies</w:t>
      </w:r>
      <w:r>
        <w:rPr>
          <w:rFonts w:ascii="Arial" w:hAnsi="Arial" w:cs="Arial"/>
        </w:rPr>
        <w:t xml:space="preserve"> moved </w:t>
      </w:r>
      <w:r w:rsidR="00705EA1">
        <w:rPr>
          <w:rFonts w:ascii="Arial" w:hAnsi="Arial" w:cs="Arial"/>
        </w:rPr>
        <w:t xml:space="preserve">and Oonagh Wood seconded </w:t>
      </w:r>
      <w:r>
        <w:rPr>
          <w:rFonts w:ascii="Arial" w:hAnsi="Arial" w:cs="Arial"/>
        </w:rPr>
        <w:t>to approve</w:t>
      </w:r>
      <w:r w:rsidR="00963442" w:rsidRPr="00A32B80">
        <w:rPr>
          <w:rFonts w:ascii="Arial" w:hAnsi="Arial" w:cs="Arial"/>
        </w:rPr>
        <w:t xml:space="preserve"> the agenda</w:t>
      </w:r>
      <w:r w:rsidR="0085018D" w:rsidRPr="00A32B80">
        <w:rPr>
          <w:rFonts w:ascii="Arial" w:hAnsi="Arial" w:cs="Arial"/>
        </w:rPr>
        <w:t xml:space="preserve"> </w:t>
      </w:r>
      <w:r w:rsidR="00893FBF">
        <w:rPr>
          <w:rFonts w:ascii="Arial" w:hAnsi="Arial" w:cs="Arial"/>
        </w:rPr>
        <w:t xml:space="preserve">with the addition of </w:t>
      </w:r>
      <w:r w:rsidR="00705EA1">
        <w:rPr>
          <w:rFonts w:ascii="Arial" w:hAnsi="Arial" w:cs="Arial"/>
        </w:rPr>
        <w:t>Limited English Proficiency (LEP)</w:t>
      </w:r>
      <w:r w:rsidR="00893FBF">
        <w:rPr>
          <w:rFonts w:ascii="Arial" w:hAnsi="Arial" w:cs="Arial"/>
        </w:rPr>
        <w:t xml:space="preserve"> </w:t>
      </w:r>
      <w:r w:rsidR="00705EA1">
        <w:rPr>
          <w:rFonts w:ascii="Arial" w:hAnsi="Arial" w:cs="Arial"/>
        </w:rPr>
        <w:t xml:space="preserve">receipt </w:t>
      </w:r>
      <w:r w:rsidR="00893FBF">
        <w:rPr>
          <w:rFonts w:ascii="Arial" w:hAnsi="Arial" w:cs="Arial"/>
        </w:rPr>
        <w:t xml:space="preserve">under </w:t>
      </w:r>
      <w:r w:rsidR="00705EA1">
        <w:rPr>
          <w:rFonts w:ascii="Arial" w:hAnsi="Arial" w:cs="Arial"/>
        </w:rPr>
        <w:t>work</w:t>
      </w:r>
      <w:r w:rsidR="00893FBF">
        <w:rPr>
          <w:rFonts w:ascii="Arial" w:hAnsi="Arial" w:cs="Arial"/>
        </w:rPr>
        <w:t xml:space="preserve"> session</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Pr="00D03FC7" w:rsidRDefault="00705EA1" w:rsidP="00083799">
      <w:pPr>
        <w:rPr>
          <w:rFonts w:ascii="Arial" w:hAnsi="Arial" w:cs="Arial"/>
          <w:sz w:val="22"/>
          <w:szCs w:val="22"/>
        </w:rPr>
      </w:pPr>
      <w:r>
        <w:rPr>
          <w:rFonts w:ascii="Arial" w:hAnsi="Arial" w:cs="Arial"/>
        </w:rPr>
        <w:t xml:space="preserve">Mark Hartman </w:t>
      </w:r>
      <w:r w:rsidR="00083799" w:rsidRPr="00A32B80">
        <w:rPr>
          <w:rFonts w:ascii="Arial" w:hAnsi="Arial" w:cs="Arial"/>
        </w:rPr>
        <w:t xml:space="preserve">moved </w:t>
      </w:r>
      <w:r w:rsidR="00CB42FB">
        <w:rPr>
          <w:rFonts w:ascii="Arial" w:hAnsi="Arial" w:cs="Arial"/>
        </w:rPr>
        <w:t xml:space="preserve">and </w:t>
      </w:r>
      <w:r>
        <w:rPr>
          <w:rFonts w:ascii="Arial" w:hAnsi="Arial" w:cs="Arial"/>
        </w:rPr>
        <w:t>Travis Bies</w:t>
      </w:r>
      <w:r w:rsidR="001E426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 xml:space="preserve">utes of the </w:t>
      </w:r>
      <w:r w:rsidR="00A93989">
        <w:rPr>
          <w:rFonts w:ascii="Arial" w:hAnsi="Arial" w:cs="Arial"/>
        </w:rPr>
        <w:t>July 6</w:t>
      </w:r>
      <w:r w:rsidR="00A93989" w:rsidRPr="00A93989">
        <w:rPr>
          <w:rFonts w:ascii="Arial" w:hAnsi="Arial" w:cs="Arial"/>
          <w:vertAlign w:val="superscript"/>
        </w:rPr>
        <w:t>th</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35633D">
        <w:rPr>
          <w:rFonts w:ascii="Arial" w:hAnsi="Arial" w:cs="Arial"/>
        </w:rPr>
        <w:t>as presented</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p w:rsidR="00465811" w:rsidRDefault="00465811" w:rsidP="00A86855">
      <w:pPr>
        <w:rPr>
          <w:rFonts w:ascii="Arial" w:hAnsi="Arial" w:cs="Arial"/>
          <w:b/>
          <w:u w:val="single"/>
        </w:rPr>
      </w:pPr>
    </w:p>
    <w:p w:rsidR="0082239B" w:rsidRDefault="00936E6E" w:rsidP="0068022E">
      <w:pPr>
        <w:rPr>
          <w:rFonts w:ascii="Arial" w:hAnsi="Arial" w:cs="Arial"/>
          <w:b/>
          <w:u w:val="single"/>
        </w:rPr>
      </w:pPr>
      <w:r>
        <w:rPr>
          <w:rFonts w:ascii="Arial" w:hAnsi="Arial" w:cs="Arial"/>
          <w:b/>
          <w:u w:val="single"/>
        </w:rPr>
        <w:t>Gary Woodford, Highway Superintendent</w:t>
      </w:r>
      <w:r w:rsidR="0082239B">
        <w:rPr>
          <w:rFonts w:ascii="Arial" w:hAnsi="Arial" w:cs="Arial"/>
          <w:b/>
          <w:u w:val="single"/>
        </w:rPr>
        <w:t xml:space="preserve"> </w:t>
      </w:r>
    </w:p>
    <w:p w:rsidR="001966C1" w:rsidRDefault="00705EA1" w:rsidP="001966C1">
      <w:pPr>
        <w:tabs>
          <w:tab w:val="left" w:pos="1800"/>
          <w:tab w:val="left" w:pos="2160"/>
        </w:tabs>
        <w:rPr>
          <w:rFonts w:ascii="Arial" w:hAnsi="Arial" w:cs="Arial"/>
        </w:rPr>
      </w:pPr>
      <w:r>
        <w:rPr>
          <w:rFonts w:ascii="Arial" w:hAnsi="Arial" w:cs="Arial"/>
        </w:rPr>
        <w:t>-Mark Hartman</w:t>
      </w:r>
      <w:r w:rsidR="001966C1">
        <w:rPr>
          <w:rFonts w:ascii="Arial" w:hAnsi="Arial" w:cs="Arial"/>
        </w:rPr>
        <w:t xml:space="preserve"> moved and Oonagh</w:t>
      </w:r>
      <w:r w:rsidR="00A93989">
        <w:rPr>
          <w:rFonts w:ascii="Arial" w:hAnsi="Arial" w:cs="Arial"/>
        </w:rPr>
        <w:t xml:space="preserve"> Wood</w:t>
      </w:r>
      <w:r w:rsidR="001966C1">
        <w:rPr>
          <w:rFonts w:ascii="Arial" w:hAnsi="Arial" w:cs="Arial"/>
        </w:rPr>
        <w:t xml:space="preserve"> seconded to approve the following applications to occupy right-of-way.  Motion carried.</w:t>
      </w:r>
    </w:p>
    <w:p w:rsidR="00BD6D75" w:rsidRDefault="00BD6D75" w:rsidP="00BD6D75">
      <w:pPr>
        <w:rPr>
          <w:rFonts w:ascii="Arial" w:hAnsi="Arial" w:cs="Arial"/>
        </w:rPr>
      </w:pPr>
      <w:r>
        <w:rPr>
          <w:rFonts w:ascii="Arial" w:hAnsi="Arial" w:cs="Arial"/>
        </w:rPr>
        <w:t xml:space="preserve">Golden West Telecommunications for </w:t>
      </w:r>
      <w:r w:rsidR="0042056C">
        <w:rPr>
          <w:rFonts w:ascii="Arial" w:hAnsi="Arial" w:cs="Arial"/>
        </w:rPr>
        <w:t xml:space="preserve">a utility facility </w:t>
      </w:r>
      <w:r>
        <w:rPr>
          <w:rFonts w:ascii="Arial" w:hAnsi="Arial" w:cs="Arial"/>
        </w:rPr>
        <w:t xml:space="preserve">on </w:t>
      </w:r>
      <w:r w:rsidR="0042056C">
        <w:rPr>
          <w:rFonts w:ascii="Arial" w:hAnsi="Arial" w:cs="Arial"/>
        </w:rPr>
        <w:t>Little Italy</w:t>
      </w:r>
      <w:r w:rsidR="00D75B3D">
        <w:rPr>
          <w:rFonts w:ascii="Arial" w:hAnsi="Arial" w:cs="Arial"/>
        </w:rPr>
        <w:t xml:space="preserve"> Road</w:t>
      </w:r>
      <w:r w:rsidR="00421B2C">
        <w:rPr>
          <w:rFonts w:ascii="Arial" w:hAnsi="Arial" w:cs="Arial"/>
        </w:rPr>
        <w:t xml:space="preserve"> </w:t>
      </w:r>
      <w:r>
        <w:rPr>
          <w:rFonts w:ascii="Arial" w:hAnsi="Arial" w:cs="Arial"/>
        </w:rPr>
        <w:t xml:space="preserve">in Section </w:t>
      </w:r>
      <w:r w:rsidR="005A7132">
        <w:rPr>
          <w:rFonts w:ascii="Arial" w:hAnsi="Arial" w:cs="Arial"/>
        </w:rPr>
        <w:t>27, Township 3</w:t>
      </w:r>
      <w:r w:rsidR="00886870">
        <w:rPr>
          <w:rFonts w:ascii="Arial" w:hAnsi="Arial" w:cs="Arial"/>
        </w:rPr>
        <w:t xml:space="preserve">S, Range </w:t>
      </w:r>
      <w:r w:rsidR="005A7132">
        <w:rPr>
          <w:rFonts w:ascii="Arial" w:hAnsi="Arial" w:cs="Arial"/>
        </w:rPr>
        <w:t>4</w:t>
      </w:r>
      <w:r>
        <w:rPr>
          <w:rFonts w:ascii="Arial" w:hAnsi="Arial" w:cs="Arial"/>
        </w:rPr>
        <w:t>E, Custer County, South Dakota.</w:t>
      </w:r>
    </w:p>
    <w:p w:rsidR="00BD6D75" w:rsidRDefault="00BD6D75" w:rsidP="00BD6D75">
      <w:pPr>
        <w:rPr>
          <w:rFonts w:ascii="Arial" w:hAnsi="Arial" w:cs="Arial"/>
        </w:rPr>
      </w:pPr>
      <w:r>
        <w:rPr>
          <w:rFonts w:ascii="Arial" w:hAnsi="Arial" w:cs="Arial"/>
        </w:rPr>
        <w:t xml:space="preserve">Golden West Telecommunications for a </w:t>
      </w:r>
      <w:r w:rsidR="005A7132">
        <w:rPr>
          <w:rFonts w:ascii="Arial" w:hAnsi="Arial" w:cs="Arial"/>
        </w:rPr>
        <w:t>utility</w:t>
      </w:r>
      <w:r w:rsidR="00D75B3D">
        <w:rPr>
          <w:rFonts w:ascii="Arial" w:hAnsi="Arial" w:cs="Arial"/>
        </w:rPr>
        <w:t xml:space="preserve"> facility </w:t>
      </w:r>
      <w:r>
        <w:rPr>
          <w:rFonts w:ascii="Arial" w:hAnsi="Arial" w:cs="Arial"/>
        </w:rPr>
        <w:t xml:space="preserve">on </w:t>
      </w:r>
      <w:r w:rsidR="005A7132">
        <w:rPr>
          <w:rFonts w:ascii="Arial" w:hAnsi="Arial" w:cs="Arial"/>
        </w:rPr>
        <w:t>Farmer Road</w:t>
      </w:r>
      <w:r w:rsidR="00421B2C">
        <w:rPr>
          <w:rFonts w:ascii="Arial" w:hAnsi="Arial" w:cs="Arial"/>
        </w:rPr>
        <w:t xml:space="preserve"> </w:t>
      </w:r>
      <w:r w:rsidR="00886870">
        <w:rPr>
          <w:rFonts w:ascii="Arial" w:hAnsi="Arial" w:cs="Arial"/>
        </w:rPr>
        <w:t xml:space="preserve">in Section </w:t>
      </w:r>
      <w:r w:rsidR="005A7132">
        <w:rPr>
          <w:rFonts w:ascii="Arial" w:hAnsi="Arial" w:cs="Arial"/>
        </w:rPr>
        <w:t>4</w:t>
      </w:r>
      <w:r w:rsidR="00886870">
        <w:rPr>
          <w:rFonts w:ascii="Arial" w:hAnsi="Arial" w:cs="Arial"/>
        </w:rPr>
        <w:t xml:space="preserve">, Township </w:t>
      </w:r>
      <w:r w:rsidR="005A7132">
        <w:rPr>
          <w:rFonts w:ascii="Arial" w:hAnsi="Arial" w:cs="Arial"/>
        </w:rPr>
        <w:t>6</w:t>
      </w:r>
      <w:r w:rsidR="00886870">
        <w:rPr>
          <w:rFonts w:ascii="Arial" w:hAnsi="Arial" w:cs="Arial"/>
        </w:rPr>
        <w:t xml:space="preserve">S, Range </w:t>
      </w:r>
      <w:r w:rsidR="005A7132">
        <w:rPr>
          <w:rFonts w:ascii="Arial" w:hAnsi="Arial" w:cs="Arial"/>
        </w:rPr>
        <w:t>3</w:t>
      </w:r>
      <w:r>
        <w:rPr>
          <w:rFonts w:ascii="Arial" w:hAnsi="Arial" w:cs="Arial"/>
        </w:rPr>
        <w:t>E, Custer County, South Dakota.</w:t>
      </w:r>
    </w:p>
    <w:p w:rsidR="00886870" w:rsidRDefault="00886870" w:rsidP="00886870">
      <w:pPr>
        <w:rPr>
          <w:rFonts w:ascii="Arial" w:hAnsi="Arial" w:cs="Arial"/>
        </w:rPr>
      </w:pPr>
      <w:r>
        <w:rPr>
          <w:rFonts w:ascii="Arial" w:hAnsi="Arial" w:cs="Arial"/>
        </w:rPr>
        <w:t xml:space="preserve">Golden West Telecommunications for a </w:t>
      </w:r>
      <w:r w:rsidR="005A7132">
        <w:rPr>
          <w:rFonts w:ascii="Arial" w:hAnsi="Arial" w:cs="Arial"/>
        </w:rPr>
        <w:t>utility</w:t>
      </w:r>
      <w:r w:rsidR="00D75B3D">
        <w:rPr>
          <w:rFonts w:ascii="Arial" w:hAnsi="Arial" w:cs="Arial"/>
        </w:rPr>
        <w:t xml:space="preserve"> facility</w:t>
      </w:r>
      <w:r>
        <w:rPr>
          <w:rFonts w:ascii="Arial" w:hAnsi="Arial" w:cs="Arial"/>
        </w:rPr>
        <w:t xml:space="preserve"> on </w:t>
      </w:r>
      <w:r w:rsidR="005A7132">
        <w:rPr>
          <w:rFonts w:ascii="Arial" w:hAnsi="Arial" w:cs="Arial"/>
        </w:rPr>
        <w:t>Mariposa</w:t>
      </w:r>
      <w:r w:rsidR="00A93989">
        <w:rPr>
          <w:rFonts w:ascii="Arial" w:hAnsi="Arial" w:cs="Arial"/>
        </w:rPr>
        <w:t xml:space="preserve"> Road</w:t>
      </w:r>
      <w:r w:rsidR="00421B2C">
        <w:rPr>
          <w:rFonts w:ascii="Arial" w:hAnsi="Arial" w:cs="Arial"/>
        </w:rPr>
        <w:t xml:space="preserve"> in Section </w:t>
      </w:r>
      <w:r w:rsidR="005A7132">
        <w:rPr>
          <w:rFonts w:ascii="Arial" w:hAnsi="Arial" w:cs="Arial"/>
        </w:rPr>
        <w:t>34, 35 &amp; 3</w:t>
      </w:r>
      <w:r>
        <w:rPr>
          <w:rFonts w:ascii="Arial" w:hAnsi="Arial" w:cs="Arial"/>
        </w:rPr>
        <w:t xml:space="preserve">, Township </w:t>
      </w:r>
      <w:r w:rsidR="005A7132">
        <w:rPr>
          <w:rFonts w:ascii="Arial" w:hAnsi="Arial" w:cs="Arial"/>
        </w:rPr>
        <w:t xml:space="preserve">3S &amp; </w:t>
      </w:r>
      <w:r w:rsidR="00D75B3D">
        <w:rPr>
          <w:rFonts w:ascii="Arial" w:hAnsi="Arial" w:cs="Arial"/>
        </w:rPr>
        <w:t>4</w:t>
      </w:r>
      <w:r>
        <w:rPr>
          <w:rFonts w:ascii="Arial" w:hAnsi="Arial" w:cs="Arial"/>
        </w:rPr>
        <w:t xml:space="preserve">S, Range 4E, Custer County, South </w:t>
      </w:r>
      <w:r w:rsidR="00FC6726">
        <w:rPr>
          <w:rFonts w:ascii="Arial" w:hAnsi="Arial" w:cs="Arial"/>
        </w:rPr>
        <w:t>D</w:t>
      </w:r>
      <w:r>
        <w:rPr>
          <w:rFonts w:ascii="Arial" w:hAnsi="Arial" w:cs="Arial"/>
        </w:rPr>
        <w:t>akota.</w:t>
      </w:r>
    </w:p>
    <w:p w:rsidR="00D75B3D" w:rsidRDefault="00D75B3D" w:rsidP="00D75B3D">
      <w:pPr>
        <w:rPr>
          <w:rFonts w:ascii="Arial" w:hAnsi="Arial" w:cs="Arial"/>
        </w:rPr>
      </w:pPr>
      <w:r>
        <w:rPr>
          <w:rFonts w:ascii="Arial" w:hAnsi="Arial" w:cs="Arial"/>
        </w:rPr>
        <w:t xml:space="preserve">Golden West Telecommunications for a </w:t>
      </w:r>
      <w:r w:rsidR="005A7132">
        <w:rPr>
          <w:rFonts w:ascii="Arial" w:hAnsi="Arial" w:cs="Arial"/>
        </w:rPr>
        <w:t>utility</w:t>
      </w:r>
      <w:r>
        <w:rPr>
          <w:rFonts w:ascii="Arial" w:hAnsi="Arial" w:cs="Arial"/>
        </w:rPr>
        <w:t xml:space="preserve"> facility on </w:t>
      </w:r>
      <w:r w:rsidR="005A7132">
        <w:rPr>
          <w:rFonts w:ascii="Arial" w:hAnsi="Arial" w:cs="Arial"/>
        </w:rPr>
        <w:t>Pine Meadows Road</w:t>
      </w:r>
      <w:r>
        <w:rPr>
          <w:rFonts w:ascii="Arial" w:hAnsi="Arial" w:cs="Arial"/>
        </w:rPr>
        <w:t xml:space="preserve"> in Section </w:t>
      </w:r>
      <w:r w:rsidR="005A7132">
        <w:rPr>
          <w:rFonts w:ascii="Arial" w:hAnsi="Arial" w:cs="Arial"/>
        </w:rPr>
        <w:t>34, Township 3</w:t>
      </w:r>
      <w:r>
        <w:rPr>
          <w:rFonts w:ascii="Arial" w:hAnsi="Arial" w:cs="Arial"/>
        </w:rPr>
        <w:t>S, Range 4E, Custer County, South Dakota.</w:t>
      </w:r>
    </w:p>
    <w:p w:rsidR="00D75B3D" w:rsidRDefault="00D75B3D" w:rsidP="00D75B3D">
      <w:pPr>
        <w:rPr>
          <w:rFonts w:ascii="Arial" w:hAnsi="Arial" w:cs="Arial"/>
        </w:rPr>
      </w:pPr>
      <w:r>
        <w:rPr>
          <w:rFonts w:ascii="Arial" w:hAnsi="Arial" w:cs="Arial"/>
        </w:rPr>
        <w:t xml:space="preserve">Golden West Telecommunications for a </w:t>
      </w:r>
      <w:r w:rsidR="005A7132">
        <w:rPr>
          <w:rFonts w:ascii="Arial" w:hAnsi="Arial" w:cs="Arial"/>
        </w:rPr>
        <w:t>utility</w:t>
      </w:r>
      <w:r>
        <w:rPr>
          <w:rFonts w:ascii="Arial" w:hAnsi="Arial" w:cs="Arial"/>
        </w:rPr>
        <w:t xml:space="preserve"> facility on </w:t>
      </w:r>
      <w:r w:rsidR="005A7132">
        <w:rPr>
          <w:rFonts w:ascii="Arial" w:hAnsi="Arial" w:cs="Arial"/>
        </w:rPr>
        <w:t>Sand Pasture Road in Section 14 &amp; 23, Township 4S</w:t>
      </w:r>
      <w:r>
        <w:rPr>
          <w:rFonts w:ascii="Arial" w:hAnsi="Arial" w:cs="Arial"/>
        </w:rPr>
        <w:t>, Range 4E, Custer County, South Dakota.</w:t>
      </w:r>
    </w:p>
    <w:p w:rsidR="00D75B3D" w:rsidRDefault="00D75B3D" w:rsidP="00D75B3D">
      <w:pPr>
        <w:rPr>
          <w:rFonts w:ascii="Arial" w:hAnsi="Arial" w:cs="Arial"/>
        </w:rPr>
      </w:pPr>
      <w:r>
        <w:rPr>
          <w:rFonts w:ascii="Arial" w:hAnsi="Arial" w:cs="Arial"/>
        </w:rPr>
        <w:t xml:space="preserve">Golden West Telecommunications for a </w:t>
      </w:r>
      <w:r w:rsidR="005A7132">
        <w:rPr>
          <w:rFonts w:ascii="Arial" w:hAnsi="Arial" w:cs="Arial"/>
        </w:rPr>
        <w:t>utility</w:t>
      </w:r>
      <w:r>
        <w:rPr>
          <w:rFonts w:ascii="Arial" w:hAnsi="Arial" w:cs="Arial"/>
        </w:rPr>
        <w:t xml:space="preserve"> facility on </w:t>
      </w:r>
      <w:r w:rsidR="005A7132">
        <w:rPr>
          <w:rFonts w:ascii="Arial" w:hAnsi="Arial" w:cs="Arial"/>
        </w:rPr>
        <w:t>Walker Road</w:t>
      </w:r>
      <w:r>
        <w:rPr>
          <w:rFonts w:ascii="Arial" w:hAnsi="Arial" w:cs="Arial"/>
        </w:rPr>
        <w:t xml:space="preserve"> in Section </w:t>
      </w:r>
      <w:r w:rsidR="005A7132">
        <w:rPr>
          <w:rFonts w:ascii="Arial" w:hAnsi="Arial" w:cs="Arial"/>
        </w:rPr>
        <w:t>14, Township 4</w:t>
      </w:r>
      <w:r>
        <w:rPr>
          <w:rFonts w:ascii="Arial" w:hAnsi="Arial" w:cs="Arial"/>
        </w:rPr>
        <w:t>S, Range 4E, Custer County, South Dakota.</w:t>
      </w:r>
    </w:p>
    <w:p w:rsidR="00D75B3D" w:rsidRDefault="00D75B3D" w:rsidP="00D75B3D">
      <w:pPr>
        <w:rPr>
          <w:rFonts w:ascii="Arial" w:hAnsi="Arial" w:cs="Arial"/>
        </w:rPr>
      </w:pPr>
      <w:r>
        <w:rPr>
          <w:rFonts w:ascii="Arial" w:hAnsi="Arial" w:cs="Arial"/>
        </w:rPr>
        <w:t xml:space="preserve">Golden West Telecommunications for a </w:t>
      </w:r>
      <w:r w:rsidR="005A7132">
        <w:rPr>
          <w:rFonts w:ascii="Arial" w:hAnsi="Arial" w:cs="Arial"/>
        </w:rPr>
        <w:t>utility</w:t>
      </w:r>
      <w:r>
        <w:rPr>
          <w:rFonts w:ascii="Arial" w:hAnsi="Arial" w:cs="Arial"/>
        </w:rPr>
        <w:t xml:space="preserve"> facility on </w:t>
      </w:r>
      <w:r w:rsidR="005A7132">
        <w:rPr>
          <w:rFonts w:ascii="Arial" w:hAnsi="Arial" w:cs="Arial"/>
        </w:rPr>
        <w:t>West Argyle Road</w:t>
      </w:r>
      <w:r>
        <w:rPr>
          <w:rFonts w:ascii="Arial" w:hAnsi="Arial" w:cs="Arial"/>
        </w:rPr>
        <w:t xml:space="preserve"> in Section </w:t>
      </w:r>
      <w:r w:rsidR="005A7132">
        <w:rPr>
          <w:rFonts w:ascii="Arial" w:hAnsi="Arial" w:cs="Arial"/>
        </w:rPr>
        <w:t>6, 7, 8 &amp; 9 Township 6</w:t>
      </w:r>
      <w:r>
        <w:rPr>
          <w:rFonts w:ascii="Arial" w:hAnsi="Arial" w:cs="Arial"/>
        </w:rPr>
        <w:t>S, Range 4E, Custer County, South Dakota.</w:t>
      </w:r>
    </w:p>
    <w:p w:rsidR="00D75B3D" w:rsidRDefault="00162940" w:rsidP="00D75B3D">
      <w:pPr>
        <w:rPr>
          <w:rFonts w:ascii="Arial" w:hAnsi="Arial" w:cs="Arial"/>
        </w:rPr>
      </w:pPr>
      <w:r>
        <w:rPr>
          <w:rFonts w:ascii="Arial" w:hAnsi="Arial" w:cs="Arial"/>
        </w:rPr>
        <w:t>-Oonagh Wood moved and Travis Bies seconded to authorize the Chairman to sign Amendment #1 to work order BRO 8017(03), PCN HO72, Custer County, LGA-83-13 with Brosz Engineering for work on a bridge on Hazelrodt Cuttoff.  Motion carried.</w:t>
      </w:r>
    </w:p>
    <w:p w:rsidR="00162940" w:rsidRDefault="00162940" w:rsidP="00D75B3D">
      <w:pPr>
        <w:rPr>
          <w:rFonts w:ascii="Arial" w:hAnsi="Arial" w:cs="Arial"/>
        </w:rPr>
      </w:pPr>
      <w:r>
        <w:rPr>
          <w:rFonts w:ascii="Arial" w:hAnsi="Arial" w:cs="Arial"/>
        </w:rPr>
        <w:t xml:space="preserve">-Travis Bies moved and Jim Lintz seconded to </w:t>
      </w:r>
      <w:r w:rsidR="00A93989">
        <w:rPr>
          <w:rFonts w:ascii="Arial" w:hAnsi="Arial" w:cs="Arial"/>
        </w:rPr>
        <w:t>authorize the Chairman to sign M</w:t>
      </w:r>
      <w:r>
        <w:rPr>
          <w:rFonts w:ascii="Arial" w:hAnsi="Arial" w:cs="Arial"/>
        </w:rPr>
        <w:t xml:space="preserve">odification #1 to Cooperative Road Agreement </w:t>
      </w:r>
      <w:r w:rsidR="000B1991">
        <w:rPr>
          <w:rFonts w:ascii="Arial" w:hAnsi="Arial" w:cs="Arial"/>
        </w:rPr>
        <w:t>#</w:t>
      </w:r>
      <w:r>
        <w:rPr>
          <w:rFonts w:ascii="Arial" w:hAnsi="Arial" w:cs="Arial"/>
        </w:rPr>
        <w:t>16-</w:t>
      </w:r>
      <w:r w:rsidR="000B1991">
        <w:rPr>
          <w:rFonts w:ascii="Arial" w:hAnsi="Arial" w:cs="Arial"/>
        </w:rPr>
        <w:t>RO-11020300-039 between Custer County Highway and the Black Hills National Forest for work on Pass Creek Road.  Motion carried.</w:t>
      </w:r>
    </w:p>
    <w:p w:rsidR="00652D19" w:rsidRDefault="00652D19" w:rsidP="00255247">
      <w:pPr>
        <w:rPr>
          <w:rFonts w:ascii="Arial" w:hAnsi="Arial" w:cs="Arial"/>
          <w:b/>
          <w:u w:val="single"/>
        </w:rPr>
      </w:pPr>
      <w:r>
        <w:rPr>
          <w:rFonts w:ascii="Arial" w:hAnsi="Arial" w:cs="Arial"/>
          <w:b/>
          <w:u w:val="single"/>
        </w:rPr>
        <w:t>Wind Cave Petition to Improve 266</w:t>
      </w:r>
      <w:r w:rsidRPr="00652D19">
        <w:rPr>
          <w:rFonts w:ascii="Arial" w:hAnsi="Arial" w:cs="Arial"/>
          <w:b/>
          <w:u w:val="single"/>
          <w:vertAlign w:val="superscript"/>
        </w:rPr>
        <w:t>th</w:t>
      </w:r>
      <w:r>
        <w:rPr>
          <w:rFonts w:ascii="Arial" w:hAnsi="Arial" w:cs="Arial"/>
          <w:b/>
          <w:u w:val="single"/>
        </w:rPr>
        <w:t xml:space="preserve"> Street Section Line</w:t>
      </w:r>
    </w:p>
    <w:p w:rsidR="00652D19" w:rsidRPr="00652D19" w:rsidRDefault="00652D19" w:rsidP="00255247">
      <w:pPr>
        <w:rPr>
          <w:rFonts w:ascii="Arial" w:hAnsi="Arial" w:cs="Arial"/>
        </w:rPr>
      </w:pPr>
      <w:r>
        <w:rPr>
          <w:rFonts w:ascii="Arial" w:hAnsi="Arial" w:cs="Arial"/>
        </w:rPr>
        <w:t>-Travis Bies moved and Jim Lintz seconded to set a public hearing on the Wind Cave petition for improving the 266</w:t>
      </w:r>
      <w:r w:rsidRPr="00652D19">
        <w:rPr>
          <w:rFonts w:ascii="Arial" w:hAnsi="Arial" w:cs="Arial"/>
          <w:vertAlign w:val="superscript"/>
        </w:rPr>
        <w:t>th</w:t>
      </w:r>
      <w:r>
        <w:rPr>
          <w:rFonts w:ascii="Arial" w:hAnsi="Arial" w:cs="Arial"/>
        </w:rPr>
        <w:t xml:space="preserve"> Street section line for August 24</w:t>
      </w:r>
      <w:r w:rsidRPr="00652D19">
        <w:rPr>
          <w:rFonts w:ascii="Arial" w:hAnsi="Arial" w:cs="Arial"/>
          <w:vertAlign w:val="superscript"/>
        </w:rPr>
        <w:t>th</w:t>
      </w:r>
      <w:r>
        <w:rPr>
          <w:rFonts w:ascii="Arial" w:hAnsi="Arial" w:cs="Arial"/>
        </w:rPr>
        <w:t>, 2016 at 9:00 a.m.</w:t>
      </w:r>
    </w:p>
    <w:p w:rsidR="00652D19" w:rsidRDefault="00652D19" w:rsidP="00255247">
      <w:pPr>
        <w:rPr>
          <w:rFonts w:ascii="Arial" w:hAnsi="Arial" w:cs="Arial"/>
          <w:b/>
          <w:u w:val="single"/>
        </w:rPr>
      </w:pPr>
      <w:r>
        <w:rPr>
          <w:rFonts w:ascii="Arial" w:hAnsi="Arial" w:cs="Arial"/>
          <w:b/>
          <w:u w:val="single"/>
        </w:rPr>
        <w:t>Custer County Site Analysis</w:t>
      </w:r>
    </w:p>
    <w:p w:rsidR="00652D19" w:rsidRDefault="00B37D15" w:rsidP="00255247">
      <w:pPr>
        <w:rPr>
          <w:rFonts w:ascii="Arial" w:hAnsi="Arial" w:cs="Arial"/>
        </w:rPr>
      </w:pPr>
      <w:r>
        <w:rPr>
          <w:rFonts w:ascii="Arial" w:hAnsi="Arial" w:cs="Arial"/>
        </w:rPr>
        <w:t xml:space="preserve">-Bob Weyrich and Kristen Benidt, </w:t>
      </w:r>
      <w:r w:rsidR="00652D19">
        <w:rPr>
          <w:rFonts w:ascii="Arial" w:hAnsi="Arial" w:cs="Arial"/>
        </w:rPr>
        <w:t>West River Ag Developm</w:t>
      </w:r>
      <w:r>
        <w:rPr>
          <w:rFonts w:ascii="Arial" w:hAnsi="Arial" w:cs="Arial"/>
        </w:rPr>
        <w:t xml:space="preserve">ent Representatives, gave a presentation to the Commissioners regarding a study that was done to show potential </w:t>
      </w:r>
      <w:r>
        <w:rPr>
          <w:rFonts w:ascii="Arial" w:hAnsi="Arial" w:cs="Arial"/>
        </w:rPr>
        <w:lastRenderedPageBreak/>
        <w:t>agricultural business sites in Custer County.  A copy of  the site analysis is on file at the Planning office for public information.</w:t>
      </w:r>
    </w:p>
    <w:p w:rsidR="00B37D15" w:rsidRDefault="00B37D15" w:rsidP="00255247">
      <w:pPr>
        <w:rPr>
          <w:rFonts w:ascii="Arial" w:hAnsi="Arial" w:cs="Arial"/>
          <w:b/>
          <w:u w:val="single"/>
        </w:rPr>
      </w:pPr>
      <w:r>
        <w:rPr>
          <w:rFonts w:ascii="Arial" w:hAnsi="Arial" w:cs="Arial"/>
          <w:b/>
          <w:u w:val="single"/>
        </w:rPr>
        <w:t>Lowell Swedlund – Trees Falling on Fence</w:t>
      </w:r>
      <w:r w:rsidR="00B72EBA">
        <w:rPr>
          <w:rFonts w:ascii="Arial" w:hAnsi="Arial" w:cs="Arial"/>
          <w:b/>
          <w:u w:val="single"/>
        </w:rPr>
        <w:t xml:space="preserve"> L</w:t>
      </w:r>
      <w:r>
        <w:rPr>
          <w:rFonts w:ascii="Arial" w:hAnsi="Arial" w:cs="Arial"/>
          <w:b/>
          <w:u w:val="single"/>
        </w:rPr>
        <w:t>ines</w:t>
      </w:r>
    </w:p>
    <w:p w:rsidR="00B37D15" w:rsidRDefault="00B37D15" w:rsidP="00255247">
      <w:pPr>
        <w:rPr>
          <w:rFonts w:ascii="Arial" w:hAnsi="Arial" w:cs="Arial"/>
        </w:rPr>
      </w:pPr>
      <w:r>
        <w:rPr>
          <w:rFonts w:ascii="Arial" w:hAnsi="Arial" w:cs="Arial"/>
        </w:rPr>
        <w:t>-Lowell expressed concern over the amount of trees that are on Forest Service land that fall on fence lines.  He is requesting support from the Commissioners to encourage the Forest Service to allow him and others to remove beetle or disease infested trees before they fall.</w:t>
      </w:r>
    </w:p>
    <w:p w:rsidR="00B37D15" w:rsidRPr="00B37D15" w:rsidRDefault="00B37D15" w:rsidP="00255247">
      <w:pPr>
        <w:rPr>
          <w:rFonts w:ascii="Arial" w:hAnsi="Arial" w:cs="Arial"/>
          <w:b/>
          <w:u w:val="single"/>
        </w:rPr>
      </w:pPr>
      <w:r>
        <w:rPr>
          <w:rFonts w:ascii="Arial" w:hAnsi="Arial" w:cs="Arial"/>
          <w:b/>
          <w:u w:val="single"/>
        </w:rPr>
        <w:t>Supplemental Budget Hearing</w:t>
      </w:r>
    </w:p>
    <w:p w:rsidR="00C53D10" w:rsidRDefault="00C53D10" w:rsidP="00C53D10">
      <w:pPr>
        <w:rPr>
          <w:rFonts w:ascii="Arial" w:hAnsi="Arial" w:cs="Arial"/>
        </w:rPr>
      </w:pPr>
      <w:r>
        <w:rPr>
          <w:rFonts w:ascii="Arial" w:hAnsi="Arial" w:cs="Arial"/>
        </w:rPr>
        <w:t>A supplemental budget hearing was held July 20</w:t>
      </w:r>
      <w:r w:rsidRPr="00C53D10">
        <w:rPr>
          <w:rFonts w:ascii="Arial" w:hAnsi="Arial" w:cs="Arial"/>
          <w:vertAlign w:val="superscript"/>
        </w:rPr>
        <w:t>th</w:t>
      </w:r>
      <w:r>
        <w:rPr>
          <w:rFonts w:ascii="Arial" w:hAnsi="Arial" w:cs="Arial"/>
        </w:rPr>
        <w:t xml:space="preserve">, 2016 at 9:00 am at which time the following supplements to budgets were approved.  </w:t>
      </w:r>
    </w:p>
    <w:p w:rsidR="00B37D15" w:rsidRPr="00B37D15" w:rsidRDefault="00C53D10" w:rsidP="00255247">
      <w:pPr>
        <w:rPr>
          <w:rFonts w:ascii="Arial" w:hAnsi="Arial" w:cs="Arial"/>
        </w:rPr>
      </w:pPr>
      <w:r w:rsidRPr="00B87560">
        <w:rPr>
          <w:rFonts w:ascii="Arial" w:hAnsi="Arial" w:cs="Arial"/>
        </w:rPr>
        <w:t>-</w:t>
      </w:r>
      <w:r>
        <w:rPr>
          <w:rFonts w:ascii="Arial" w:hAnsi="Arial" w:cs="Arial"/>
        </w:rPr>
        <w:t xml:space="preserve">Mark Hartman moved and Jim Lintz seconded to supplement the following budgets: $110,045.13 </w:t>
      </w:r>
      <w:r w:rsidRPr="00A5016B">
        <w:rPr>
          <w:rFonts w:ascii="Arial" w:hAnsi="Arial" w:cs="Arial"/>
        </w:rPr>
        <w:t xml:space="preserve">to General Fund </w:t>
      </w:r>
      <w:r w:rsidR="00A93989">
        <w:rPr>
          <w:rFonts w:ascii="Arial" w:hAnsi="Arial" w:cs="Arial"/>
        </w:rPr>
        <w:t>Accounts</w:t>
      </w:r>
      <w:proofErr w:type="gramStart"/>
      <w:r w:rsidR="00A93989">
        <w:rPr>
          <w:rFonts w:ascii="Arial" w:hAnsi="Arial" w:cs="Arial"/>
        </w:rPr>
        <w:t>;</w:t>
      </w:r>
      <w:r>
        <w:rPr>
          <w:rFonts w:ascii="Arial" w:hAnsi="Arial" w:cs="Arial"/>
        </w:rPr>
        <w:t xml:space="preserve">  Commissioner</w:t>
      </w:r>
      <w:proofErr w:type="gramEnd"/>
      <w:r>
        <w:rPr>
          <w:rFonts w:ascii="Arial" w:hAnsi="Arial" w:cs="Arial"/>
        </w:rPr>
        <w:t xml:space="preserve"> budget $78,545.13 for un-apportioned tax payments 101-4-111-429.90, Custer County Fair budget $31,500 for ball field lig</w:t>
      </w:r>
      <w:r w:rsidR="008B17A9">
        <w:rPr>
          <w:rFonts w:ascii="Arial" w:hAnsi="Arial" w:cs="Arial"/>
        </w:rPr>
        <w:t>hts at the fairgrounds 101-4-524-429.9</w:t>
      </w:r>
      <w:r>
        <w:rPr>
          <w:rFonts w:ascii="Arial" w:hAnsi="Arial" w:cs="Arial"/>
        </w:rPr>
        <w:t>0</w:t>
      </w:r>
      <w:r w:rsidR="008B17A9">
        <w:rPr>
          <w:rFonts w:ascii="Arial" w:hAnsi="Arial" w:cs="Arial"/>
        </w:rPr>
        <w:t xml:space="preserve">.  </w:t>
      </w:r>
      <w:r>
        <w:rPr>
          <w:rFonts w:ascii="Arial" w:hAnsi="Arial" w:cs="Arial"/>
        </w:rPr>
        <w:t xml:space="preserve"> M</w:t>
      </w:r>
      <w:r w:rsidRPr="00A5016B">
        <w:rPr>
          <w:rFonts w:ascii="Arial" w:hAnsi="Arial" w:cs="Arial"/>
        </w:rPr>
        <w:t xml:space="preserve">eans of finance will come from the </w:t>
      </w:r>
      <w:r>
        <w:rPr>
          <w:rFonts w:ascii="Arial" w:hAnsi="Arial" w:cs="Arial"/>
        </w:rPr>
        <w:t>General Fu</w:t>
      </w:r>
      <w:r w:rsidR="00A93989">
        <w:rPr>
          <w:rFonts w:ascii="Arial" w:hAnsi="Arial" w:cs="Arial"/>
        </w:rPr>
        <w:t>nd Balance Unassigned Reserve.</w:t>
      </w:r>
      <w:r w:rsidR="008B17A9">
        <w:rPr>
          <w:rFonts w:ascii="Arial" w:hAnsi="Arial" w:cs="Arial"/>
        </w:rPr>
        <w:t xml:space="preserve"> </w:t>
      </w:r>
      <w:r w:rsidR="00A93989">
        <w:rPr>
          <w:rFonts w:ascii="Arial" w:hAnsi="Arial" w:cs="Arial"/>
        </w:rPr>
        <w:t xml:space="preserve">  911 Communications budget </w:t>
      </w:r>
      <w:r>
        <w:rPr>
          <w:rFonts w:ascii="Arial" w:hAnsi="Arial" w:cs="Arial"/>
        </w:rPr>
        <w:t>$</w:t>
      </w:r>
      <w:r w:rsidR="008B17A9">
        <w:rPr>
          <w:rFonts w:ascii="Arial" w:hAnsi="Arial" w:cs="Arial"/>
        </w:rPr>
        <w:t>7,020.00</w:t>
      </w:r>
      <w:r>
        <w:rPr>
          <w:rFonts w:ascii="Arial" w:hAnsi="Arial" w:cs="Arial"/>
        </w:rPr>
        <w:t xml:space="preserve"> </w:t>
      </w:r>
      <w:r w:rsidR="008B17A9">
        <w:rPr>
          <w:rFonts w:ascii="Arial" w:hAnsi="Arial" w:cs="Arial"/>
        </w:rPr>
        <w:t>for new software in the dispatch stations</w:t>
      </w:r>
      <w:r>
        <w:rPr>
          <w:rFonts w:ascii="Arial" w:hAnsi="Arial" w:cs="Arial"/>
        </w:rPr>
        <w:t xml:space="preserve"> </w:t>
      </w:r>
      <w:r w:rsidR="008B17A9">
        <w:rPr>
          <w:rFonts w:ascii="Arial" w:hAnsi="Arial" w:cs="Arial"/>
        </w:rPr>
        <w:t>255-4-255-429.90</w:t>
      </w:r>
      <w:r>
        <w:rPr>
          <w:rFonts w:ascii="Arial" w:hAnsi="Arial" w:cs="Arial"/>
        </w:rPr>
        <w:t xml:space="preserve">, means of finance will come from the </w:t>
      </w:r>
      <w:r w:rsidR="008B17A9">
        <w:rPr>
          <w:rFonts w:ascii="Arial" w:hAnsi="Arial" w:cs="Arial"/>
        </w:rPr>
        <w:t xml:space="preserve">911 Communications </w:t>
      </w:r>
      <w:r>
        <w:rPr>
          <w:rFonts w:ascii="Arial" w:hAnsi="Arial" w:cs="Arial"/>
        </w:rPr>
        <w:t>Fund Balance Reserve</w:t>
      </w:r>
      <w:r w:rsidR="008B17A9">
        <w:rPr>
          <w:rFonts w:ascii="Arial" w:hAnsi="Arial" w:cs="Arial"/>
        </w:rPr>
        <w:t>.  A request for $138,816.38 for the Highway Fund has been tabled until the August 10</w:t>
      </w:r>
      <w:r w:rsidR="008B17A9" w:rsidRPr="008B17A9">
        <w:rPr>
          <w:rFonts w:ascii="Arial" w:hAnsi="Arial" w:cs="Arial"/>
          <w:vertAlign w:val="superscript"/>
        </w:rPr>
        <w:t>th</w:t>
      </w:r>
      <w:r w:rsidR="008B17A9">
        <w:rPr>
          <w:rFonts w:ascii="Arial" w:hAnsi="Arial" w:cs="Arial"/>
        </w:rPr>
        <w:t xml:space="preserve">, 2016 </w:t>
      </w:r>
      <w:r w:rsidR="00A93989">
        <w:rPr>
          <w:rFonts w:ascii="Arial" w:hAnsi="Arial" w:cs="Arial"/>
        </w:rPr>
        <w:t xml:space="preserve">Commission </w:t>
      </w:r>
      <w:r w:rsidR="008B17A9">
        <w:rPr>
          <w:rFonts w:ascii="Arial" w:hAnsi="Arial" w:cs="Arial"/>
        </w:rPr>
        <w:t xml:space="preserve">meeting.  </w:t>
      </w:r>
      <w:r>
        <w:rPr>
          <w:rFonts w:ascii="Arial" w:hAnsi="Arial" w:cs="Arial"/>
        </w:rPr>
        <w:t>Motion carried.</w:t>
      </w:r>
    </w:p>
    <w:p w:rsidR="00255247" w:rsidRDefault="00255247" w:rsidP="00255247">
      <w:pPr>
        <w:rPr>
          <w:rFonts w:ascii="Arial" w:hAnsi="Arial" w:cs="Arial"/>
          <w:b/>
          <w:u w:val="single"/>
        </w:rPr>
      </w:pPr>
      <w:r>
        <w:rPr>
          <w:rFonts w:ascii="Arial" w:hAnsi="Arial" w:cs="Arial"/>
          <w:b/>
          <w:u w:val="single"/>
        </w:rPr>
        <w:t xml:space="preserve">Executive Session – </w:t>
      </w:r>
      <w:r w:rsidR="00602C34">
        <w:rPr>
          <w:rFonts w:ascii="Arial" w:hAnsi="Arial" w:cs="Arial"/>
          <w:b/>
          <w:u w:val="single"/>
        </w:rPr>
        <w:t>Legal</w:t>
      </w:r>
      <w:r w:rsidR="00B72EBA">
        <w:rPr>
          <w:rFonts w:ascii="Arial" w:hAnsi="Arial" w:cs="Arial"/>
          <w:b/>
          <w:u w:val="single"/>
        </w:rPr>
        <w:t xml:space="preserve"> </w:t>
      </w:r>
      <w:r w:rsidR="00AA193E">
        <w:rPr>
          <w:rFonts w:ascii="Arial" w:hAnsi="Arial" w:cs="Arial"/>
          <w:b/>
          <w:u w:val="single"/>
        </w:rPr>
        <w:t>/</w:t>
      </w:r>
      <w:r w:rsidR="00B72EBA">
        <w:rPr>
          <w:rFonts w:ascii="Arial" w:hAnsi="Arial" w:cs="Arial"/>
          <w:b/>
          <w:u w:val="single"/>
        </w:rPr>
        <w:t xml:space="preserve"> </w:t>
      </w:r>
      <w:r w:rsidR="00D42BFD">
        <w:rPr>
          <w:rFonts w:ascii="Arial" w:hAnsi="Arial" w:cs="Arial"/>
          <w:b/>
          <w:u w:val="single"/>
        </w:rPr>
        <w:t>Personnel</w:t>
      </w:r>
    </w:p>
    <w:p w:rsidR="00255247" w:rsidRDefault="00255247" w:rsidP="00255247">
      <w:pPr>
        <w:rPr>
          <w:rFonts w:ascii="Arial" w:hAnsi="Arial" w:cs="Arial"/>
        </w:rPr>
      </w:pPr>
      <w:r>
        <w:rPr>
          <w:rFonts w:ascii="Arial" w:hAnsi="Arial" w:cs="Arial"/>
        </w:rPr>
        <w:t>-</w:t>
      </w:r>
      <w:r w:rsidR="00421B2C">
        <w:rPr>
          <w:rFonts w:ascii="Arial" w:hAnsi="Arial" w:cs="Arial"/>
        </w:rPr>
        <w:t xml:space="preserve">Travis Bies moved and </w:t>
      </w:r>
      <w:r w:rsidR="00B72EBA">
        <w:rPr>
          <w:rFonts w:ascii="Arial" w:hAnsi="Arial" w:cs="Arial"/>
        </w:rPr>
        <w:t>Oonagh Wood</w:t>
      </w:r>
      <w:r>
        <w:rPr>
          <w:rFonts w:ascii="Arial" w:hAnsi="Arial" w:cs="Arial"/>
        </w:rPr>
        <w:t xml:space="preserve"> seconded to go in and out of</w:t>
      </w:r>
      <w:r w:rsidR="00D42BFD">
        <w:rPr>
          <w:rFonts w:ascii="Arial" w:hAnsi="Arial" w:cs="Arial"/>
        </w:rPr>
        <w:t xml:space="preserve"> executive session for legal and personnel</w:t>
      </w:r>
      <w:r w:rsidR="00AA193E">
        <w:rPr>
          <w:rFonts w:ascii="Arial" w:hAnsi="Arial" w:cs="Arial"/>
        </w:rPr>
        <w:t xml:space="preserve"> </w:t>
      </w:r>
      <w:r w:rsidR="00421B2C">
        <w:rPr>
          <w:rFonts w:ascii="Arial" w:hAnsi="Arial" w:cs="Arial"/>
        </w:rPr>
        <w:t>a</w:t>
      </w:r>
      <w:r w:rsidR="00B72EBA">
        <w:rPr>
          <w:rFonts w:ascii="Arial" w:hAnsi="Arial" w:cs="Arial"/>
        </w:rPr>
        <w:t>t 9:40</w:t>
      </w:r>
      <w:r>
        <w:rPr>
          <w:rFonts w:ascii="Arial" w:hAnsi="Arial" w:cs="Arial"/>
        </w:rPr>
        <w:t xml:space="preserve"> a.m. until</w:t>
      </w:r>
      <w:r w:rsidR="00B72EBA">
        <w:rPr>
          <w:rFonts w:ascii="Arial" w:hAnsi="Arial" w:cs="Arial"/>
        </w:rPr>
        <w:t xml:space="preserve"> 10:0</w:t>
      </w:r>
      <w:r w:rsidR="00AA193E">
        <w:rPr>
          <w:rFonts w:ascii="Arial" w:hAnsi="Arial" w:cs="Arial"/>
        </w:rPr>
        <w:t>5</w:t>
      </w:r>
      <w:r>
        <w:rPr>
          <w:rFonts w:ascii="Arial" w:hAnsi="Arial" w:cs="Arial"/>
        </w:rPr>
        <w:t xml:space="preserve"> a.m.  Motion carried.</w:t>
      </w:r>
      <w:r w:rsidR="00421B2C">
        <w:rPr>
          <w:rFonts w:ascii="Arial" w:hAnsi="Arial" w:cs="Arial"/>
        </w:rPr>
        <w:t xml:space="preserve">  </w:t>
      </w:r>
      <w:r w:rsidR="00B72EBA">
        <w:rPr>
          <w:rFonts w:ascii="Arial" w:hAnsi="Arial" w:cs="Arial"/>
        </w:rPr>
        <w:t>No action taken.</w:t>
      </w:r>
    </w:p>
    <w:p w:rsidR="000B3C15" w:rsidRDefault="000B3C15" w:rsidP="00BF50E0">
      <w:pPr>
        <w:rPr>
          <w:rFonts w:ascii="Arial" w:hAnsi="Arial" w:cs="Arial"/>
          <w:b/>
          <w:u w:val="single"/>
        </w:rPr>
      </w:pPr>
      <w:r>
        <w:rPr>
          <w:rFonts w:ascii="Arial" w:hAnsi="Arial" w:cs="Arial"/>
          <w:b/>
          <w:u w:val="single"/>
        </w:rPr>
        <w:t>Mail Call/General Business</w:t>
      </w:r>
    </w:p>
    <w:p w:rsidR="000B3C15" w:rsidRPr="000B3C15" w:rsidRDefault="000B3C15" w:rsidP="00BF50E0">
      <w:pPr>
        <w:rPr>
          <w:rFonts w:ascii="Arial" w:hAnsi="Arial" w:cs="Arial"/>
          <w:b/>
          <w:u w:val="single"/>
        </w:rPr>
      </w:pPr>
      <w:r>
        <w:rPr>
          <w:rFonts w:ascii="Arial" w:hAnsi="Arial" w:cs="Arial"/>
        </w:rPr>
        <w:t>-A thank-you letter from the Storehouse for the County’s support of $875.00.</w:t>
      </w:r>
    </w:p>
    <w:p w:rsidR="00C660A9" w:rsidRDefault="00C660A9" w:rsidP="00BF50E0">
      <w:pPr>
        <w:rPr>
          <w:rFonts w:ascii="Arial" w:hAnsi="Arial" w:cs="Arial"/>
          <w:b/>
          <w:u w:val="single"/>
        </w:rPr>
      </w:pPr>
      <w:r>
        <w:rPr>
          <w:rFonts w:ascii="Arial" w:hAnsi="Arial" w:cs="Arial"/>
          <w:b/>
          <w:u w:val="single"/>
        </w:rPr>
        <w:t>Travel Requests</w:t>
      </w:r>
    </w:p>
    <w:p w:rsidR="00C660A9" w:rsidRDefault="00012699" w:rsidP="00BF50E0">
      <w:pPr>
        <w:rPr>
          <w:rFonts w:ascii="Arial" w:hAnsi="Arial" w:cs="Arial"/>
        </w:rPr>
      </w:pPr>
      <w:r>
        <w:rPr>
          <w:rFonts w:ascii="Arial" w:hAnsi="Arial" w:cs="Arial"/>
        </w:rPr>
        <w:t>-Jim Lintz moved and Oonagh Wood seconded to approve the following travel requests:</w:t>
      </w:r>
    </w:p>
    <w:p w:rsidR="00012699" w:rsidRPr="00012699" w:rsidRDefault="00A93989" w:rsidP="00BF50E0">
      <w:pPr>
        <w:rPr>
          <w:rFonts w:ascii="Arial" w:hAnsi="Arial" w:cs="Arial"/>
        </w:rPr>
      </w:pPr>
      <w:r>
        <w:rPr>
          <w:rFonts w:ascii="Arial" w:hAnsi="Arial" w:cs="Arial"/>
        </w:rPr>
        <w:t>Teri Morgan, Register of Deeds; Leon Cordell, Highway Foreman; Rex Harris, Planning Director; Dawn McLaughlin, Treasurer; Marty Mechaley, Chief Deputy;</w:t>
      </w:r>
      <w:r w:rsidR="00012699">
        <w:rPr>
          <w:rFonts w:ascii="Arial" w:hAnsi="Arial" w:cs="Arial"/>
        </w:rPr>
        <w:t xml:space="preserve"> Nancy Christensen, Auditor</w:t>
      </w:r>
      <w:r>
        <w:rPr>
          <w:rFonts w:ascii="Arial" w:hAnsi="Arial" w:cs="Arial"/>
        </w:rPr>
        <w:t>; Terri Cornelison, Director of Equalization;</w:t>
      </w:r>
      <w:r w:rsidR="00012699">
        <w:rPr>
          <w:rFonts w:ascii="Arial" w:hAnsi="Arial" w:cs="Arial"/>
        </w:rPr>
        <w:t xml:space="preserve"> and Rick Wheeler, She</w:t>
      </w:r>
      <w:r>
        <w:rPr>
          <w:rFonts w:ascii="Arial" w:hAnsi="Arial" w:cs="Arial"/>
        </w:rPr>
        <w:t xml:space="preserve">riff; </w:t>
      </w:r>
      <w:r w:rsidR="00012699">
        <w:rPr>
          <w:rFonts w:ascii="Arial" w:hAnsi="Arial" w:cs="Arial"/>
        </w:rPr>
        <w:t>to attend a First Time Manager/Supervisor conference in Rapid City, SD on July 22</w:t>
      </w:r>
      <w:r w:rsidR="00012699" w:rsidRPr="00012699">
        <w:rPr>
          <w:rFonts w:ascii="Arial" w:hAnsi="Arial" w:cs="Arial"/>
          <w:vertAlign w:val="superscript"/>
        </w:rPr>
        <w:t>nd</w:t>
      </w:r>
      <w:r w:rsidR="00012699">
        <w:rPr>
          <w:rFonts w:ascii="Arial" w:hAnsi="Arial" w:cs="Arial"/>
        </w:rPr>
        <w:t>, 2016 at a cost to the county of $834.97 plus the use of a county vehicle.  Dawn McLaughlin, Treasurer to attend the 2016 County Convention in Sioux Falls, SD</w:t>
      </w:r>
      <w:r>
        <w:rPr>
          <w:rFonts w:ascii="Arial" w:hAnsi="Arial" w:cs="Arial"/>
        </w:rPr>
        <w:t>, Sept.</w:t>
      </w:r>
      <w:r w:rsidR="00012699">
        <w:rPr>
          <w:rFonts w:ascii="Arial" w:hAnsi="Arial" w:cs="Arial"/>
        </w:rPr>
        <w:t xml:space="preserve"> 11</w:t>
      </w:r>
      <w:r w:rsidR="00012699" w:rsidRPr="00012699">
        <w:rPr>
          <w:rFonts w:ascii="Arial" w:hAnsi="Arial" w:cs="Arial"/>
          <w:vertAlign w:val="superscript"/>
        </w:rPr>
        <w:t>th</w:t>
      </w:r>
      <w:r w:rsidR="00012699">
        <w:rPr>
          <w:rFonts w:ascii="Arial" w:hAnsi="Arial" w:cs="Arial"/>
        </w:rPr>
        <w:t xml:space="preserve"> – 13</w:t>
      </w:r>
      <w:r w:rsidR="00012699" w:rsidRPr="00012699">
        <w:rPr>
          <w:rFonts w:ascii="Arial" w:hAnsi="Arial" w:cs="Arial"/>
          <w:vertAlign w:val="superscript"/>
        </w:rPr>
        <w:t>th</w:t>
      </w:r>
      <w:r w:rsidR="00012699">
        <w:rPr>
          <w:rFonts w:ascii="Arial" w:hAnsi="Arial" w:cs="Arial"/>
        </w:rPr>
        <w:t>, 2016 at a cost to the county of $466.00.  Motion carried.</w:t>
      </w:r>
    </w:p>
    <w:p w:rsidR="00B72EBA" w:rsidRDefault="00B72EBA" w:rsidP="00BF50E0">
      <w:pPr>
        <w:rPr>
          <w:rFonts w:ascii="Arial" w:hAnsi="Arial" w:cs="Arial"/>
          <w:b/>
          <w:u w:val="single"/>
        </w:rPr>
      </w:pPr>
      <w:r>
        <w:rPr>
          <w:rFonts w:ascii="Arial" w:hAnsi="Arial" w:cs="Arial"/>
          <w:b/>
          <w:u w:val="single"/>
        </w:rPr>
        <w:t>Unfinished Business</w:t>
      </w:r>
    </w:p>
    <w:p w:rsidR="00B72EBA" w:rsidRPr="00B72EBA" w:rsidRDefault="00B72EBA" w:rsidP="00BF50E0">
      <w:pPr>
        <w:rPr>
          <w:rFonts w:ascii="Arial" w:hAnsi="Arial" w:cs="Arial"/>
        </w:rPr>
      </w:pPr>
      <w:r>
        <w:rPr>
          <w:rFonts w:ascii="Arial" w:hAnsi="Arial" w:cs="Arial"/>
        </w:rPr>
        <w:t>-Mark Hartman moved and Jim Lintz seconded to offer the State of South Dakota $1,500 per acre fo</w:t>
      </w:r>
      <w:r w:rsidR="00A93989">
        <w:rPr>
          <w:rFonts w:ascii="Arial" w:hAnsi="Arial" w:cs="Arial"/>
        </w:rPr>
        <w:t>r the purchase of H.E.S. 168 West</w:t>
      </w:r>
      <w:r>
        <w:rPr>
          <w:rFonts w:ascii="Arial" w:hAnsi="Arial" w:cs="Arial"/>
        </w:rPr>
        <w:t xml:space="preserve"> with an option</w:t>
      </w:r>
      <w:r w:rsidR="00A93989">
        <w:rPr>
          <w:rFonts w:ascii="Arial" w:hAnsi="Arial" w:cs="Arial"/>
        </w:rPr>
        <w:t xml:space="preserve"> to</w:t>
      </w:r>
      <w:r>
        <w:rPr>
          <w:rFonts w:ascii="Arial" w:hAnsi="Arial" w:cs="Arial"/>
        </w:rPr>
        <w:t xml:space="preserve"> purchase H.E.S. </w:t>
      </w:r>
      <w:r w:rsidR="00A93989">
        <w:rPr>
          <w:rFonts w:ascii="Arial" w:hAnsi="Arial" w:cs="Arial"/>
        </w:rPr>
        <w:t>168 East</w:t>
      </w:r>
      <w:r>
        <w:rPr>
          <w:rFonts w:ascii="Arial" w:hAnsi="Arial" w:cs="Arial"/>
        </w:rPr>
        <w:t xml:space="preserve"> at the same price per acre.  Terms of payment to be negotiated.  Mark Hartman aye, Oonagh Wood aye, Travis Bies nay, Jim Lintz aye.  Motion carried.</w:t>
      </w:r>
    </w:p>
    <w:p w:rsidR="008B17A9" w:rsidRDefault="008B17A9" w:rsidP="00BF50E0">
      <w:pPr>
        <w:rPr>
          <w:rFonts w:ascii="Arial" w:hAnsi="Arial" w:cs="Arial"/>
          <w:b/>
          <w:u w:val="single"/>
        </w:rPr>
      </w:pPr>
      <w:r>
        <w:rPr>
          <w:rFonts w:ascii="Arial" w:hAnsi="Arial" w:cs="Arial"/>
          <w:b/>
          <w:u w:val="single"/>
        </w:rPr>
        <w:t>Limited English Proficiency Receipt</w:t>
      </w:r>
    </w:p>
    <w:p w:rsidR="008B17A9" w:rsidRPr="008B17A9" w:rsidRDefault="008B17A9" w:rsidP="00BF50E0">
      <w:pPr>
        <w:rPr>
          <w:rFonts w:ascii="Arial" w:hAnsi="Arial" w:cs="Arial"/>
        </w:rPr>
      </w:pPr>
      <w:r>
        <w:rPr>
          <w:rFonts w:ascii="Arial" w:hAnsi="Arial" w:cs="Arial"/>
        </w:rPr>
        <w:t>-Jim Lintz moved and Mark Hartman seconded to authorize the Chairman to sign a receipt stating that the County has and will comply with providing translation services for persons with limited English proficiency.  Motion carried.</w:t>
      </w:r>
    </w:p>
    <w:p w:rsidR="008B17A9" w:rsidRDefault="008B17A9" w:rsidP="00BF50E0">
      <w:pPr>
        <w:rPr>
          <w:rFonts w:ascii="Arial" w:hAnsi="Arial" w:cs="Arial"/>
          <w:b/>
          <w:u w:val="single"/>
        </w:rPr>
      </w:pPr>
      <w:r>
        <w:rPr>
          <w:rFonts w:ascii="Arial" w:hAnsi="Arial" w:cs="Arial"/>
          <w:b/>
          <w:u w:val="single"/>
        </w:rPr>
        <w:t>Application for Airport Improvement Grant</w:t>
      </w:r>
    </w:p>
    <w:p w:rsidR="008B17A9" w:rsidRPr="008B17A9" w:rsidRDefault="008B17A9" w:rsidP="00BF50E0">
      <w:pPr>
        <w:rPr>
          <w:rFonts w:ascii="Arial" w:hAnsi="Arial" w:cs="Arial"/>
        </w:rPr>
      </w:pPr>
      <w:r>
        <w:rPr>
          <w:rFonts w:ascii="Arial" w:hAnsi="Arial" w:cs="Arial"/>
        </w:rPr>
        <w:t>-Mark Hartman moved and Travis Bies seconded t</w:t>
      </w:r>
      <w:r w:rsidR="00A93989">
        <w:rPr>
          <w:rFonts w:ascii="Arial" w:hAnsi="Arial" w:cs="Arial"/>
        </w:rPr>
        <w:t xml:space="preserve">o approve an </w:t>
      </w:r>
      <w:r>
        <w:rPr>
          <w:rFonts w:ascii="Arial" w:hAnsi="Arial" w:cs="Arial"/>
        </w:rPr>
        <w:t>application for an Airport Impro</w:t>
      </w:r>
      <w:r w:rsidR="000B3C15">
        <w:rPr>
          <w:rFonts w:ascii="Arial" w:hAnsi="Arial" w:cs="Arial"/>
        </w:rPr>
        <w:t>vement Grant SF-424 to pay for costs for airport apron construction and geo-tech services in the amount of $666,666.66.  Motion carried.</w:t>
      </w:r>
    </w:p>
    <w:p w:rsidR="00303230" w:rsidRDefault="00303230" w:rsidP="00BF50E0">
      <w:pPr>
        <w:rPr>
          <w:rFonts w:ascii="Arial" w:hAnsi="Arial" w:cs="Arial"/>
          <w:b/>
          <w:u w:val="single"/>
        </w:rPr>
      </w:pPr>
      <w:r w:rsidRPr="00A32B80">
        <w:rPr>
          <w:rFonts w:ascii="Arial" w:hAnsi="Arial" w:cs="Arial"/>
          <w:b/>
          <w:u w:val="single"/>
        </w:rPr>
        <w:lastRenderedPageBreak/>
        <w:t>Vouchers</w:t>
      </w:r>
    </w:p>
    <w:p w:rsidR="005D1F30" w:rsidRDefault="00E34AEB" w:rsidP="005D1F30">
      <w:pPr>
        <w:rPr>
          <w:rFonts w:ascii="Arial" w:hAnsi="Arial" w:cs="Arial"/>
        </w:rPr>
      </w:pPr>
      <w:r>
        <w:rPr>
          <w:rFonts w:ascii="Arial" w:hAnsi="Arial" w:cs="Arial"/>
        </w:rPr>
        <w:t>-</w:t>
      </w:r>
      <w:r w:rsidR="003E520F">
        <w:rPr>
          <w:rFonts w:ascii="Arial" w:hAnsi="Arial" w:cs="Arial"/>
        </w:rPr>
        <w:t>Travis Bies</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C660A9">
        <w:rPr>
          <w:rFonts w:ascii="Arial" w:hAnsi="Arial" w:cs="Arial"/>
        </w:rPr>
        <w:t>Mark Hartman</w:t>
      </w:r>
      <w:r>
        <w:rPr>
          <w:rFonts w:ascii="Arial" w:hAnsi="Arial" w:cs="Arial"/>
        </w:rPr>
        <w:t xml:space="preserve"> seconded </w:t>
      </w:r>
      <w:r w:rsidR="005D1F30" w:rsidRPr="00A32B80">
        <w:rPr>
          <w:rFonts w:ascii="Arial" w:hAnsi="Arial" w:cs="Arial"/>
        </w:rPr>
        <w:t>to approve the vouchers as presented. Motion carried.</w:t>
      </w:r>
    </w:p>
    <w:p w:rsidR="000B1991" w:rsidRPr="00B72EBA" w:rsidRDefault="000B1991" w:rsidP="000B1991">
      <w:pPr>
        <w:autoSpaceDE w:val="0"/>
        <w:autoSpaceDN w:val="0"/>
        <w:adjustRightInd w:val="0"/>
        <w:rPr>
          <w:rFonts w:ascii="Arial" w:hAnsi="Arial" w:cs="Arial"/>
          <w:sz w:val="22"/>
          <w:szCs w:val="22"/>
        </w:rPr>
      </w:pPr>
      <w:r w:rsidRPr="00B72EBA">
        <w:rPr>
          <w:rFonts w:ascii="Arial" w:hAnsi="Arial" w:cs="Arial"/>
          <w:sz w:val="22"/>
          <w:szCs w:val="22"/>
        </w:rPr>
        <w:t>ALLEN REUER 6-9-16 PRISONER CARE 125.00</w:t>
      </w:r>
      <w:r w:rsidR="00C63F0E" w:rsidRPr="00B72EBA">
        <w:rPr>
          <w:rFonts w:ascii="Arial" w:hAnsi="Arial" w:cs="Arial"/>
          <w:sz w:val="22"/>
          <w:szCs w:val="22"/>
        </w:rPr>
        <w:t xml:space="preserve"> </w:t>
      </w:r>
      <w:r w:rsidRPr="00B72EBA">
        <w:rPr>
          <w:rFonts w:ascii="Arial" w:hAnsi="Arial" w:cs="Arial"/>
          <w:sz w:val="22"/>
          <w:szCs w:val="22"/>
        </w:rPr>
        <w:t>BATTLE MT HUMANE SOCIETY SHERIFF 830.00</w:t>
      </w:r>
      <w:r w:rsidR="00C63F0E" w:rsidRPr="00B72EBA">
        <w:rPr>
          <w:rFonts w:ascii="Arial" w:hAnsi="Arial" w:cs="Arial"/>
          <w:sz w:val="22"/>
          <w:szCs w:val="22"/>
        </w:rPr>
        <w:t xml:space="preserve"> </w:t>
      </w:r>
      <w:r w:rsidRPr="00B72EBA">
        <w:rPr>
          <w:rFonts w:ascii="Arial" w:hAnsi="Arial" w:cs="Arial"/>
          <w:sz w:val="22"/>
          <w:szCs w:val="22"/>
        </w:rPr>
        <w:t>BEESLEY LAW OFFICE, P.C. 16CRI13-97</w:t>
      </w:r>
      <w:r w:rsidR="00F53E80" w:rsidRPr="00B72EBA">
        <w:rPr>
          <w:rFonts w:ascii="Arial" w:hAnsi="Arial" w:cs="Arial"/>
          <w:sz w:val="22"/>
          <w:szCs w:val="22"/>
        </w:rPr>
        <w:t xml:space="preserve">, </w:t>
      </w:r>
      <w:r w:rsidRPr="00B72EBA">
        <w:rPr>
          <w:rFonts w:ascii="Arial" w:hAnsi="Arial" w:cs="Arial"/>
          <w:sz w:val="22"/>
          <w:szCs w:val="22"/>
        </w:rPr>
        <w:t>16CRI16-49</w:t>
      </w:r>
      <w:r w:rsidR="00C43AC9" w:rsidRPr="00B72EBA">
        <w:rPr>
          <w:rFonts w:ascii="Arial" w:hAnsi="Arial" w:cs="Arial"/>
          <w:sz w:val="22"/>
          <w:szCs w:val="22"/>
        </w:rPr>
        <w:t xml:space="preserve"> </w:t>
      </w:r>
      <w:r w:rsidRPr="00B72EBA">
        <w:rPr>
          <w:rFonts w:ascii="Arial" w:hAnsi="Arial" w:cs="Arial"/>
          <w:sz w:val="22"/>
          <w:szCs w:val="22"/>
        </w:rPr>
        <w:t>919.50 BEST WESTERN RAMKOTA INN WORKSHOP ON 7-8-16 96.99</w:t>
      </w:r>
      <w:r w:rsidR="00C63F0E" w:rsidRPr="00B72EBA">
        <w:rPr>
          <w:rFonts w:ascii="Arial" w:hAnsi="Arial" w:cs="Arial"/>
          <w:sz w:val="22"/>
          <w:szCs w:val="22"/>
        </w:rPr>
        <w:t xml:space="preserve"> </w:t>
      </w:r>
      <w:r w:rsidRPr="00B72EBA">
        <w:rPr>
          <w:rFonts w:ascii="Arial" w:hAnsi="Arial" w:cs="Arial"/>
          <w:sz w:val="22"/>
          <w:szCs w:val="22"/>
        </w:rPr>
        <w:t>BILLION CHRYSLER JEEP DODGE 2015 DODGE DURANGO</w:t>
      </w:r>
      <w:r w:rsidR="00C63F0E" w:rsidRPr="00B72EBA">
        <w:rPr>
          <w:rFonts w:ascii="Arial" w:hAnsi="Arial" w:cs="Arial"/>
          <w:sz w:val="22"/>
          <w:szCs w:val="22"/>
        </w:rPr>
        <w:t xml:space="preserve"> </w:t>
      </w:r>
      <w:r w:rsidRPr="00B72EBA">
        <w:rPr>
          <w:rFonts w:ascii="Arial" w:hAnsi="Arial" w:cs="Arial"/>
          <w:sz w:val="22"/>
          <w:szCs w:val="22"/>
        </w:rPr>
        <w:t>29,695.00</w:t>
      </w:r>
      <w:r w:rsidR="00C63F0E" w:rsidRPr="00B72EBA">
        <w:rPr>
          <w:rFonts w:ascii="Arial" w:hAnsi="Arial" w:cs="Arial"/>
          <w:sz w:val="22"/>
          <w:szCs w:val="22"/>
        </w:rPr>
        <w:t xml:space="preserve"> </w:t>
      </w:r>
      <w:r w:rsidRPr="00B72EBA">
        <w:rPr>
          <w:rFonts w:ascii="Arial" w:hAnsi="Arial" w:cs="Arial"/>
          <w:sz w:val="22"/>
          <w:szCs w:val="22"/>
        </w:rPr>
        <w:t>BLACK HILLS ELECTRIC COOP EAST COUNTY SHERIFF</w:t>
      </w:r>
      <w:r w:rsidR="00F53E80" w:rsidRPr="00B72EBA">
        <w:rPr>
          <w:rFonts w:ascii="Arial" w:hAnsi="Arial" w:cs="Arial"/>
          <w:sz w:val="22"/>
          <w:szCs w:val="22"/>
        </w:rPr>
        <w:t xml:space="preserve">, </w:t>
      </w:r>
      <w:r w:rsidRPr="00B72EBA">
        <w:rPr>
          <w:rFonts w:ascii="Arial" w:hAnsi="Arial" w:cs="Arial"/>
          <w:sz w:val="22"/>
          <w:szCs w:val="22"/>
        </w:rPr>
        <w:t xml:space="preserve"> 7/8/2016 716 HWY</w:t>
      </w:r>
      <w:r w:rsidR="00F53E80" w:rsidRPr="00B72EBA">
        <w:rPr>
          <w:rFonts w:ascii="Arial" w:hAnsi="Arial" w:cs="Arial"/>
          <w:sz w:val="22"/>
          <w:szCs w:val="22"/>
        </w:rPr>
        <w:t xml:space="preserve">, </w:t>
      </w:r>
      <w:r w:rsidRPr="00B72EBA">
        <w:rPr>
          <w:rFonts w:ascii="Arial" w:hAnsi="Arial" w:cs="Arial"/>
          <w:sz w:val="22"/>
          <w:szCs w:val="22"/>
        </w:rPr>
        <w:t>7/8/16 716</w:t>
      </w:r>
      <w:r w:rsidR="00F53E80" w:rsidRPr="00B72EBA">
        <w:rPr>
          <w:rFonts w:ascii="Arial" w:hAnsi="Arial" w:cs="Arial"/>
          <w:sz w:val="22"/>
          <w:szCs w:val="22"/>
        </w:rPr>
        <w:t xml:space="preserve"> </w:t>
      </w:r>
      <w:r w:rsidRPr="00B72EBA">
        <w:rPr>
          <w:rFonts w:ascii="Arial" w:hAnsi="Arial" w:cs="Arial"/>
          <w:sz w:val="22"/>
          <w:szCs w:val="22"/>
        </w:rPr>
        <w:t>E</w:t>
      </w:r>
      <w:r w:rsidR="00F53E80" w:rsidRPr="00B72EBA">
        <w:rPr>
          <w:rFonts w:ascii="Arial" w:hAnsi="Arial" w:cs="Arial"/>
          <w:sz w:val="22"/>
          <w:szCs w:val="22"/>
        </w:rPr>
        <w:t>AST</w:t>
      </w:r>
      <w:r w:rsidRPr="00B72EBA">
        <w:rPr>
          <w:rFonts w:ascii="Arial" w:hAnsi="Arial" w:cs="Arial"/>
          <w:sz w:val="22"/>
          <w:szCs w:val="22"/>
        </w:rPr>
        <w:t xml:space="preserve"> HWY 159.37 BLACK HILLS ELECTRIC COOP </w:t>
      </w:r>
      <w:r w:rsidR="00F53E80" w:rsidRPr="00B72EBA">
        <w:rPr>
          <w:rFonts w:ascii="Arial" w:hAnsi="Arial" w:cs="Arial"/>
          <w:sz w:val="22"/>
          <w:szCs w:val="22"/>
        </w:rPr>
        <w:t xml:space="preserve">COURTHOUSE </w:t>
      </w:r>
      <w:r w:rsidRPr="00B72EBA">
        <w:rPr>
          <w:rFonts w:ascii="Arial" w:hAnsi="Arial" w:cs="Arial"/>
          <w:sz w:val="22"/>
          <w:szCs w:val="22"/>
        </w:rPr>
        <w:t>BUILDING 909.32</w:t>
      </w:r>
      <w:r w:rsidR="00C63F0E" w:rsidRPr="00B72EBA">
        <w:rPr>
          <w:rFonts w:ascii="Arial" w:hAnsi="Arial" w:cs="Arial"/>
          <w:sz w:val="22"/>
          <w:szCs w:val="22"/>
        </w:rPr>
        <w:t xml:space="preserve"> </w:t>
      </w:r>
      <w:r w:rsidRPr="00B72EBA">
        <w:rPr>
          <w:rFonts w:ascii="Arial" w:hAnsi="Arial" w:cs="Arial"/>
          <w:sz w:val="22"/>
          <w:szCs w:val="22"/>
        </w:rPr>
        <w:t>BLACK HILLS ENERGY-6001 ANNEX BUILDING 715.52</w:t>
      </w:r>
      <w:r w:rsidR="00C63F0E" w:rsidRPr="00B72EBA">
        <w:rPr>
          <w:rFonts w:ascii="Arial" w:hAnsi="Arial" w:cs="Arial"/>
          <w:sz w:val="22"/>
          <w:szCs w:val="22"/>
        </w:rPr>
        <w:t xml:space="preserve"> </w:t>
      </w:r>
      <w:r w:rsidRPr="00B72EBA">
        <w:rPr>
          <w:rFonts w:ascii="Arial" w:hAnsi="Arial" w:cs="Arial"/>
          <w:sz w:val="22"/>
          <w:szCs w:val="22"/>
        </w:rPr>
        <w:t>BLACK HILLS LIBRARY CONSORTIUM 2016 BHLC ADMINSTRATIVE FE</w:t>
      </w:r>
      <w:r w:rsidR="00F53E80" w:rsidRPr="00B72EBA">
        <w:rPr>
          <w:rFonts w:ascii="Arial" w:hAnsi="Arial" w:cs="Arial"/>
          <w:sz w:val="22"/>
          <w:szCs w:val="22"/>
        </w:rPr>
        <w:t>E</w:t>
      </w:r>
      <w:r w:rsidRPr="00B72EBA">
        <w:rPr>
          <w:rFonts w:ascii="Arial" w:hAnsi="Arial" w:cs="Arial"/>
          <w:sz w:val="22"/>
          <w:szCs w:val="22"/>
        </w:rPr>
        <w:t xml:space="preserve"> 75.00</w:t>
      </w:r>
      <w:r w:rsidR="00C63F0E" w:rsidRPr="00B72EBA">
        <w:rPr>
          <w:rFonts w:ascii="Arial" w:hAnsi="Arial" w:cs="Arial"/>
          <w:sz w:val="22"/>
          <w:szCs w:val="22"/>
        </w:rPr>
        <w:t xml:space="preserve"> </w:t>
      </w:r>
      <w:r w:rsidRPr="00B72EBA">
        <w:rPr>
          <w:rFonts w:ascii="Arial" w:hAnsi="Arial" w:cs="Arial"/>
          <w:sz w:val="22"/>
          <w:szCs w:val="22"/>
        </w:rPr>
        <w:t>BUCK'S ELECTRIC INC. 7/13/16 1109 HWY ECS 11,051.95</w:t>
      </w:r>
      <w:r w:rsidR="00C63F0E" w:rsidRPr="00B72EBA">
        <w:rPr>
          <w:rFonts w:ascii="Arial" w:hAnsi="Arial" w:cs="Arial"/>
          <w:sz w:val="22"/>
          <w:szCs w:val="22"/>
        </w:rPr>
        <w:t xml:space="preserve"> </w:t>
      </w:r>
      <w:r w:rsidRPr="00B72EBA">
        <w:rPr>
          <w:rFonts w:ascii="Arial" w:hAnsi="Arial" w:cs="Arial"/>
          <w:sz w:val="22"/>
          <w:szCs w:val="22"/>
        </w:rPr>
        <w:t>BUTLER MACHINERY CO INC 6/27/16 481168 HWY</w:t>
      </w:r>
      <w:r w:rsidR="00F53E80" w:rsidRPr="00B72EBA">
        <w:rPr>
          <w:rFonts w:ascii="Arial" w:hAnsi="Arial" w:cs="Arial"/>
          <w:sz w:val="22"/>
          <w:szCs w:val="22"/>
        </w:rPr>
        <w:t xml:space="preserve">,  </w:t>
      </w:r>
      <w:r w:rsidRPr="00B72EBA">
        <w:rPr>
          <w:rFonts w:ascii="Arial" w:hAnsi="Arial" w:cs="Arial"/>
          <w:sz w:val="22"/>
          <w:szCs w:val="22"/>
        </w:rPr>
        <w:t>6/30/16 481461 HWY</w:t>
      </w:r>
      <w:r w:rsidR="00F53E80" w:rsidRPr="00B72EBA">
        <w:rPr>
          <w:rFonts w:ascii="Arial" w:hAnsi="Arial" w:cs="Arial"/>
          <w:sz w:val="22"/>
          <w:szCs w:val="22"/>
        </w:rPr>
        <w:t xml:space="preserve">, </w:t>
      </w:r>
      <w:r w:rsidRPr="00B72EBA">
        <w:rPr>
          <w:rFonts w:ascii="Arial" w:hAnsi="Arial" w:cs="Arial"/>
          <w:sz w:val="22"/>
          <w:szCs w:val="22"/>
        </w:rPr>
        <w:t>6/30/16 481524 HWY</w:t>
      </w:r>
      <w:r w:rsidR="00F53E80" w:rsidRPr="00B72EBA">
        <w:rPr>
          <w:rFonts w:ascii="Arial" w:hAnsi="Arial" w:cs="Arial"/>
          <w:sz w:val="22"/>
          <w:szCs w:val="22"/>
        </w:rPr>
        <w:t xml:space="preserve">, </w:t>
      </w:r>
      <w:r w:rsidRPr="00B72EBA">
        <w:rPr>
          <w:rFonts w:ascii="Arial" w:hAnsi="Arial" w:cs="Arial"/>
          <w:sz w:val="22"/>
          <w:szCs w:val="22"/>
        </w:rPr>
        <w:t>7/2/16 481662 HWY 1,400.01</w:t>
      </w:r>
      <w:r w:rsidR="00C63F0E" w:rsidRPr="00B72EBA">
        <w:rPr>
          <w:rFonts w:ascii="Arial" w:hAnsi="Arial" w:cs="Arial"/>
          <w:sz w:val="22"/>
          <w:szCs w:val="22"/>
        </w:rPr>
        <w:t xml:space="preserve"> </w:t>
      </w:r>
      <w:r w:rsidRPr="00B72EBA">
        <w:rPr>
          <w:rFonts w:ascii="Arial" w:hAnsi="Arial" w:cs="Arial"/>
          <w:sz w:val="22"/>
          <w:szCs w:val="22"/>
        </w:rPr>
        <w:t>CBH COOPERATIVE 6/28/16 60248 SO 876.62</w:t>
      </w:r>
      <w:r w:rsidR="00C63F0E" w:rsidRPr="00B72EBA">
        <w:rPr>
          <w:rFonts w:ascii="Arial" w:hAnsi="Arial" w:cs="Arial"/>
          <w:sz w:val="22"/>
          <w:szCs w:val="22"/>
        </w:rPr>
        <w:t xml:space="preserve"> </w:t>
      </w:r>
      <w:r w:rsidRPr="00B72EBA">
        <w:rPr>
          <w:rFonts w:ascii="Arial" w:hAnsi="Arial" w:cs="Arial"/>
          <w:sz w:val="22"/>
          <w:szCs w:val="22"/>
        </w:rPr>
        <w:t>CHRIS SUPPLY COMPANY INC. BATTERIES 3,953.00 CNA SURETY SD PEFPBP # 4 COMMISSIONERS 172.00</w:t>
      </w:r>
      <w:r w:rsidR="00C63F0E" w:rsidRPr="00B72EBA">
        <w:rPr>
          <w:rFonts w:ascii="Arial" w:hAnsi="Arial" w:cs="Arial"/>
          <w:sz w:val="22"/>
          <w:szCs w:val="22"/>
        </w:rPr>
        <w:t xml:space="preserve"> </w:t>
      </w:r>
      <w:r w:rsidRPr="00B72EBA">
        <w:rPr>
          <w:rFonts w:ascii="Arial" w:hAnsi="Arial" w:cs="Arial"/>
          <w:sz w:val="22"/>
          <w:szCs w:val="22"/>
        </w:rPr>
        <w:t>CULLIGAN WATER SHERIFF</w:t>
      </w:r>
      <w:r w:rsidR="00F53E80" w:rsidRPr="00B72EBA">
        <w:rPr>
          <w:rFonts w:ascii="Arial" w:hAnsi="Arial" w:cs="Arial"/>
          <w:sz w:val="22"/>
          <w:szCs w:val="22"/>
        </w:rPr>
        <w:t xml:space="preserve">, </w:t>
      </w:r>
      <w:r w:rsidRPr="00B72EBA">
        <w:rPr>
          <w:rFonts w:ascii="Arial" w:hAnsi="Arial" w:cs="Arial"/>
          <w:sz w:val="22"/>
          <w:szCs w:val="22"/>
        </w:rPr>
        <w:t>6/30/16 145832 HWY WATER</w:t>
      </w:r>
      <w:r w:rsidR="00F53E80" w:rsidRPr="00B72EBA">
        <w:rPr>
          <w:rFonts w:ascii="Arial" w:hAnsi="Arial" w:cs="Arial"/>
          <w:sz w:val="22"/>
          <w:szCs w:val="22"/>
        </w:rPr>
        <w:t>,</w:t>
      </w:r>
      <w:r w:rsidRPr="00B72EBA">
        <w:rPr>
          <w:rFonts w:ascii="Arial" w:hAnsi="Arial" w:cs="Arial"/>
          <w:sz w:val="22"/>
          <w:szCs w:val="22"/>
        </w:rPr>
        <w:t xml:space="preserve"> 911 EMERGENCY LINE 155.00</w:t>
      </w:r>
      <w:r w:rsidR="00C63F0E" w:rsidRPr="00B72EBA">
        <w:rPr>
          <w:rFonts w:ascii="Arial" w:hAnsi="Arial" w:cs="Arial"/>
          <w:sz w:val="22"/>
          <w:szCs w:val="22"/>
        </w:rPr>
        <w:t xml:space="preserve"> </w:t>
      </w:r>
      <w:r w:rsidRPr="00B72EBA">
        <w:rPr>
          <w:rFonts w:ascii="Arial" w:hAnsi="Arial" w:cs="Arial"/>
          <w:sz w:val="22"/>
          <w:szCs w:val="22"/>
        </w:rPr>
        <w:t>CUSTER TRUE VALUE 7/7/16 B85292 WEED SPR PRT</w:t>
      </w:r>
      <w:r w:rsidR="00F53E80" w:rsidRPr="00B72EBA">
        <w:rPr>
          <w:rFonts w:ascii="Arial" w:hAnsi="Arial" w:cs="Arial"/>
          <w:sz w:val="22"/>
          <w:szCs w:val="22"/>
        </w:rPr>
        <w:t>,</w:t>
      </w:r>
      <w:r w:rsidRPr="00B72EBA">
        <w:rPr>
          <w:rFonts w:ascii="Arial" w:hAnsi="Arial" w:cs="Arial"/>
          <w:sz w:val="22"/>
          <w:szCs w:val="22"/>
        </w:rPr>
        <w:t>7/12/16 A93286 HWY FLOUR</w:t>
      </w:r>
      <w:r w:rsidR="00F53E80" w:rsidRPr="00B72EBA">
        <w:rPr>
          <w:rFonts w:ascii="Arial" w:hAnsi="Arial" w:cs="Arial"/>
          <w:sz w:val="22"/>
          <w:szCs w:val="22"/>
        </w:rPr>
        <w:t xml:space="preserve">, </w:t>
      </w:r>
      <w:r w:rsidRPr="00B72EBA">
        <w:rPr>
          <w:rFonts w:ascii="Arial" w:hAnsi="Arial" w:cs="Arial"/>
          <w:sz w:val="22"/>
          <w:szCs w:val="22"/>
        </w:rPr>
        <w:t>7/12/16 A93351 HWY CONCR</w:t>
      </w:r>
      <w:r w:rsidR="00F53E80" w:rsidRPr="00B72EBA">
        <w:rPr>
          <w:rFonts w:ascii="Arial" w:hAnsi="Arial" w:cs="Arial"/>
          <w:sz w:val="22"/>
          <w:szCs w:val="22"/>
        </w:rPr>
        <w:t xml:space="preserve">, </w:t>
      </w:r>
      <w:r w:rsidRPr="00B72EBA">
        <w:rPr>
          <w:rFonts w:ascii="Arial" w:hAnsi="Arial" w:cs="Arial"/>
          <w:sz w:val="22"/>
          <w:szCs w:val="22"/>
        </w:rPr>
        <w:t>7/12/16 B85917 HWY HOSE</w:t>
      </w:r>
      <w:r w:rsidR="00F53E80" w:rsidRPr="00B72EBA">
        <w:rPr>
          <w:rFonts w:ascii="Arial" w:hAnsi="Arial" w:cs="Arial"/>
          <w:sz w:val="22"/>
          <w:szCs w:val="22"/>
        </w:rPr>
        <w:t xml:space="preserve">, </w:t>
      </w:r>
      <w:r w:rsidRPr="00B72EBA">
        <w:rPr>
          <w:rFonts w:ascii="Arial" w:hAnsi="Arial" w:cs="Arial"/>
          <w:sz w:val="22"/>
          <w:szCs w:val="22"/>
        </w:rPr>
        <w:t>7/13/16 B86014 HWY SHOP</w:t>
      </w:r>
      <w:r w:rsidR="00F53E80" w:rsidRPr="00B72EBA">
        <w:rPr>
          <w:rFonts w:ascii="Arial" w:hAnsi="Arial" w:cs="Arial"/>
          <w:sz w:val="22"/>
          <w:szCs w:val="22"/>
        </w:rPr>
        <w:t xml:space="preserve">, </w:t>
      </w:r>
      <w:r w:rsidRPr="00B72EBA">
        <w:rPr>
          <w:rFonts w:ascii="Arial" w:hAnsi="Arial" w:cs="Arial"/>
          <w:sz w:val="22"/>
          <w:szCs w:val="22"/>
        </w:rPr>
        <w:t>7/14/16 B86163 HWY SUPPLIE</w:t>
      </w:r>
      <w:r w:rsidR="00F53E80" w:rsidRPr="00B72EBA">
        <w:rPr>
          <w:rFonts w:ascii="Arial" w:hAnsi="Arial" w:cs="Arial"/>
          <w:sz w:val="22"/>
          <w:szCs w:val="22"/>
        </w:rPr>
        <w:t xml:space="preserve">S </w:t>
      </w:r>
      <w:r w:rsidRPr="00B72EBA">
        <w:rPr>
          <w:rFonts w:ascii="Arial" w:hAnsi="Arial" w:cs="Arial"/>
          <w:sz w:val="22"/>
          <w:szCs w:val="22"/>
        </w:rPr>
        <w:t>273.27</w:t>
      </w:r>
      <w:r w:rsidR="00C63F0E" w:rsidRPr="00B72EBA">
        <w:rPr>
          <w:rFonts w:ascii="Arial" w:hAnsi="Arial" w:cs="Arial"/>
          <w:sz w:val="22"/>
          <w:szCs w:val="22"/>
        </w:rPr>
        <w:t xml:space="preserve"> </w:t>
      </w:r>
      <w:r w:rsidR="0039076F" w:rsidRPr="00B72EBA">
        <w:rPr>
          <w:rFonts w:ascii="Arial" w:hAnsi="Arial" w:cs="Arial"/>
          <w:sz w:val="22"/>
          <w:szCs w:val="22"/>
        </w:rPr>
        <w:t>DEB'S PRINTING LIBRARY</w:t>
      </w:r>
      <w:r w:rsidRPr="00B72EBA">
        <w:rPr>
          <w:rFonts w:ascii="Arial" w:hAnsi="Arial" w:cs="Arial"/>
          <w:sz w:val="22"/>
          <w:szCs w:val="22"/>
        </w:rPr>
        <w:t xml:space="preserve"> 581.40</w:t>
      </w:r>
      <w:r w:rsidR="00C63F0E" w:rsidRPr="00B72EBA">
        <w:rPr>
          <w:rFonts w:ascii="Arial" w:hAnsi="Arial" w:cs="Arial"/>
          <w:sz w:val="22"/>
          <w:szCs w:val="22"/>
        </w:rPr>
        <w:t xml:space="preserve"> </w:t>
      </w:r>
      <w:r w:rsidRPr="00B72EBA">
        <w:rPr>
          <w:rFonts w:ascii="Arial" w:hAnsi="Arial" w:cs="Arial"/>
          <w:sz w:val="22"/>
          <w:szCs w:val="22"/>
        </w:rPr>
        <w:t xml:space="preserve">DISCOVERY BENEFITS </w:t>
      </w:r>
      <w:r w:rsidR="0039076F" w:rsidRPr="00B72EBA">
        <w:rPr>
          <w:rFonts w:ascii="Arial" w:hAnsi="Arial" w:cs="Arial"/>
          <w:sz w:val="22"/>
          <w:szCs w:val="22"/>
        </w:rPr>
        <w:t xml:space="preserve">FSA PAYMENTS </w:t>
      </w:r>
      <w:r w:rsidRPr="00B72EBA">
        <w:rPr>
          <w:rFonts w:ascii="Arial" w:hAnsi="Arial" w:cs="Arial"/>
          <w:sz w:val="22"/>
          <w:szCs w:val="22"/>
        </w:rPr>
        <w:t>41.66</w:t>
      </w:r>
      <w:r w:rsidR="00C63F0E" w:rsidRPr="00B72EBA">
        <w:rPr>
          <w:rFonts w:ascii="Arial" w:hAnsi="Arial" w:cs="Arial"/>
          <w:sz w:val="22"/>
          <w:szCs w:val="22"/>
        </w:rPr>
        <w:t xml:space="preserve"> </w:t>
      </w:r>
      <w:r w:rsidRPr="00B72EBA">
        <w:rPr>
          <w:rFonts w:ascii="Arial" w:hAnsi="Arial" w:cs="Arial"/>
          <w:sz w:val="22"/>
          <w:szCs w:val="22"/>
        </w:rPr>
        <w:t>DOUBLE E SYSTEMS REPLACEMENT OF 2 FANS 1,550.00</w:t>
      </w:r>
      <w:r w:rsidR="00C63F0E" w:rsidRPr="00B72EBA">
        <w:rPr>
          <w:rFonts w:ascii="Arial" w:hAnsi="Arial" w:cs="Arial"/>
          <w:sz w:val="22"/>
          <w:szCs w:val="22"/>
        </w:rPr>
        <w:t xml:space="preserve"> </w:t>
      </w:r>
      <w:r w:rsidRPr="00B72EBA">
        <w:rPr>
          <w:rFonts w:ascii="Arial" w:hAnsi="Arial" w:cs="Arial"/>
          <w:sz w:val="22"/>
          <w:szCs w:val="22"/>
        </w:rPr>
        <w:t xml:space="preserve">EVERYONE COUNTS, INC. </w:t>
      </w:r>
      <w:r w:rsidR="0039076F" w:rsidRPr="00B72EBA">
        <w:rPr>
          <w:rFonts w:ascii="Arial" w:hAnsi="Arial" w:cs="Arial"/>
          <w:sz w:val="22"/>
          <w:szCs w:val="22"/>
        </w:rPr>
        <w:t>E-PO</w:t>
      </w:r>
      <w:r w:rsidRPr="00B72EBA">
        <w:rPr>
          <w:rFonts w:ascii="Arial" w:hAnsi="Arial" w:cs="Arial"/>
          <w:sz w:val="22"/>
          <w:szCs w:val="22"/>
        </w:rPr>
        <w:t>L</w:t>
      </w:r>
      <w:r w:rsidR="0039076F" w:rsidRPr="00B72EBA">
        <w:rPr>
          <w:rFonts w:ascii="Arial" w:hAnsi="Arial" w:cs="Arial"/>
          <w:sz w:val="22"/>
          <w:szCs w:val="22"/>
        </w:rPr>
        <w:t>L</w:t>
      </w:r>
      <w:r w:rsidRPr="00B72EBA">
        <w:rPr>
          <w:rFonts w:ascii="Arial" w:hAnsi="Arial" w:cs="Arial"/>
          <w:sz w:val="22"/>
          <w:szCs w:val="22"/>
        </w:rPr>
        <w:t xml:space="preserve"> BOOK</w:t>
      </w:r>
      <w:r w:rsidR="0039076F" w:rsidRPr="00B72EBA">
        <w:rPr>
          <w:rFonts w:ascii="Arial" w:hAnsi="Arial" w:cs="Arial"/>
          <w:sz w:val="22"/>
          <w:szCs w:val="22"/>
        </w:rPr>
        <w:t>S</w:t>
      </w:r>
      <w:r w:rsidRPr="00B72EBA">
        <w:rPr>
          <w:rFonts w:ascii="Arial" w:hAnsi="Arial" w:cs="Arial"/>
          <w:sz w:val="22"/>
          <w:szCs w:val="22"/>
        </w:rPr>
        <w:t xml:space="preserve"> 16,700.00</w:t>
      </w:r>
      <w:r w:rsidR="00C63F0E" w:rsidRPr="00B72EBA">
        <w:rPr>
          <w:rFonts w:ascii="Arial" w:hAnsi="Arial" w:cs="Arial"/>
          <w:sz w:val="22"/>
          <w:szCs w:val="22"/>
        </w:rPr>
        <w:t xml:space="preserve"> </w:t>
      </w:r>
      <w:r w:rsidRPr="00B72EBA">
        <w:rPr>
          <w:rFonts w:ascii="Arial" w:hAnsi="Arial" w:cs="Arial"/>
          <w:sz w:val="22"/>
          <w:szCs w:val="22"/>
        </w:rPr>
        <w:t>FASTENAL COMPANY INC 6/23/16 137020 HWY PARTS</w:t>
      </w:r>
      <w:r w:rsidR="0039076F" w:rsidRPr="00B72EBA">
        <w:rPr>
          <w:rFonts w:ascii="Arial" w:hAnsi="Arial" w:cs="Arial"/>
          <w:sz w:val="22"/>
          <w:szCs w:val="22"/>
        </w:rPr>
        <w:t xml:space="preserve">, </w:t>
      </w:r>
      <w:r w:rsidRPr="00B72EBA">
        <w:rPr>
          <w:rFonts w:ascii="Arial" w:hAnsi="Arial" w:cs="Arial"/>
          <w:sz w:val="22"/>
          <w:szCs w:val="22"/>
        </w:rPr>
        <w:t>6/30/16 237249 HWY SHOP 180.62</w:t>
      </w:r>
      <w:r w:rsidR="00C63F0E" w:rsidRPr="00B72EBA">
        <w:rPr>
          <w:rFonts w:ascii="Arial" w:hAnsi="Arial" w:cs="Arial"/>
          <w:sz w:val="22"/>
          <w:szCs w:val="22"/>
        </w:rPr>
        <w:t xml:space="preserve"> </w:t>
      </w:r>
      <w:r w:rsidRPr="00B72EBA">
        <w:rPr>
          <w:rFonts w:ascii="Arial" w:hAnsi="Arial" w:cs="Arial"/>
          <w:sz w:val="22"/>
          <w:szCs w:val="22"/>
        </w:rPr>
        <w:t>GRAFIX SHOPPE  EMERGENCY MANAGEMENT 55.69</w:t>
      </w:r>
      <w:r w:rsidR="00B72EBA">
        <w:rPr>
          <w:rFonts w:ascii="Arial" w:hAnsi="Arial" w:cs="Arial"/>
          <w:sz w:val="22"/>
          <w:szCs w:val="22"/>
        </w:rPr>
        <w:t xml:space="preserve"> </w:t>
      </w:r>
      <w:r w:rsidRPr="00B72EBA">
        <w:rPr>
          <w:rFonts w:ascii="Arial" w:hAnsi="Arial" w:cs="Arial"/>
          <w:sz w:val="22"/>
          <w:szCs w:val="22"/>
        </w:rPr>
        <w:t>GREAT WESTERN TIRE, INC 6/29/16 483592 SO 11231</w:t>
      </w:r>
      <w:r w:rsidR="0039076F" w:rsidRPr="00B72EBA">
        <w:rPr>
          <w:rFonts w:ascii="Arial" w:hAnsi="Arial" w:cs="Arial"/>
          <w:sz w:val="22"/>
          <w:szCs w:val="22"/>
        </w:rPr>
        <w:t xml:space="preserve"> </w:t>
      </w:r>
      <w:r w:rsidRPr="00B72EBA">
        <w:rPr>
          <w:rFonts w:ascii="Arial" w:hAnsi="Arial" w:cs="Arial"/>
          <w:sz w:val="22"/>
          <w:szCs w:val="22"/>
        </w:rPr>
        <w:t>SHERIFF</w:t>
      </w:r>
      <w:r w:rsidR="0039076F" w:rsidRPr="00B72EBA">
        <w:rPr>
          <w:rFonts w:ascii="Arial" w:hAnsi="Arial" w:cs="Arial"/>
          <w:sz w:val="22"/>
          <w:szCs w:val="22"/>
        </w:rPr>
        <w:t>,</w:t>
      </w:r>
      <w:r w:rsidRPr="00B72EBA">
        <w:rPr>
          <w:rFonts w:ascii="Arial" w:hAnsi="Arial" w:cs="Arial"/>
          <w:sz w:val="22"/>
          <w:szCs w:val="22"/>
        </w:rPr>
        <w:t xml:space="preserve"> 7/12/16 484396 HWY TIRES 4,219.53</w:t>
      </w:r>
      <w:r w:rsidR="00C63F0E" w:rsidRPr="00B72EBA">
        <w:rPr>
          <w:rFonts w:ascii="Arial" w:hAnsi="Arial" w:cs="Arial"/>
          <w:sz w:val="22"/>
          <w:szCs w:val="22"/>
        </w:rPr>
        <w:t xml:space="preserve"> </w:t>
      </w:r>
      <w:r w:rsidRPr="00B72EBA">
        <w:rPr>
          <w:rFonts w:ascii="Arial" w:hAnsi="Arial" w:cs="Arial"/>
          <w:sz w:val="22"/>
          <w:szCs w:val="22"/>
        </w:rPr>
        <w:t xml:space="preserve">GREY &amp; EISENBRAUN ATTORNEYS AT LAW JUV15-22 220.80 </w:t>
      </w:r>
    </w:p>
    <w:p w:rsidR="005A36D2" w:rsidRPr="00B72EBA" w:rsidRDefault="000B1991" w:rsidP="005A36D2">
      <w:pPr>
        <w:autoSpaceDE w:val="0"/>
        <w:autoSpaceDN w:val="0"/>
        <w:adjustRightInd w:val="0"/>
        <w:rPr>
          <w:rFonts w:ascii="Arial" w:hAnsi="Arial" w:cs="Arial"/>
          <w:sz w:val="22"/>
          <w:szCs w:val="22"/>
        </w:rPr>
      </w:pPr>
      <w:r w:rsidRPr="00B72EBA">
        <w:rPr>
          <w:rFonts w:ascii="Arial" w:hAnsi="Arial" w:cs="Arial"/>
          <w:sz w:val="22"/>
          <w:szCs w:val="22"/>
        </w:rPr>
        <w:t>HOLIDAY INN SPEARFISH CONVENTION CENTE</w:t>
      </w:r>
      <w:r w:rsidR="0039076F" w:rsidRPr="00B72EBA">
        <w:rPr>
          <w:rFonts w:ascii="Arial" w:hAnsi="Arial" w:cs="Arial"/>
          <w:sz w:val="22"/>
          <w:szCs w:val="22"/>
        </w:rPr>
        <w:t>R</w:t>
      </w:r>
      <w:r w:rsidRPr="00B72EBA">
        <w:rPr>
          <w:rFonts w:ascii="Arial" w:hAnsi="Arial" w:cs="Arial"/>
          <w:sz w:val="22"/>
          <w:szCs w:val="22"/>
        </w:rPr>
        <w:t xml:space="preserve"> DIRECTOR OF EQUALIZATI</w:t>
      </w:r>
      <w:r w:rsidR="0039076F" w:rsidRPr="00B72EBA">
        <w:rPr>
          <w:rFonts w:ascii="Arial" w:hAnsi="Arial" w:cs="Arial"/>
          <w:sz w:val="22"/>
          <w:szCs w:val="22"/>
        </w:rPr>
        <w:t>ON</w:t>
      </w:r>
      <w:r w:rsidRPr="00B72EBA">
        <w:rPr>
          <w:rFonts w:ascii="Arial" w:hAnsi="Arial" w:cs="Arial"/>
          <w:sz w:val="22"/>
          <w:szCs w:val="22"/>
        </w:rPr>
        <w:t xml:space="preserve"> 255.00</w:t>
      </w:r>
      <w:r w:rsidR="00C63F0E" w:rsidRPr="00B72EBA">
        <w:rPr>
          <w:rFonts w:ascii="Arial" w:hAnsi="Arial" w:cs="Arial"/>
          <w:sz w:val="22"/>
          <w:szCs w:val="22"/>
        </w:rPr>
        <w:t xml:space="preserve"> </w:t>
      </w:r>
      <w:r w:rsidRPr="00B72EBA">
        <w:rPr>
          <w:rFonts w:ascii="Arial" w:hAnsi="Arial" w:cs="Arial"/>
          <w:sz w:val="22"/>
          <w:szCs w:val="22"/>
        </w:rPr>
        <w:t>INTOXIMETERS, INC. MOUTHPIECE 280.00</w:t>
      </w:r>
      <w:r w:rsidR="00C63F0E" w:rsidRPr="00B72EBA">
        <w:rPr>
          <w:rFonts w:ascii="Arial" w:hAnsi="Arial" w:cs="Arial"/>
          <w:sz w:val="22"/>
          <w:szCs w:val="22"/>
        </w:rPr>
        <w:t xml:space="preserve"> </w:t>
      </w:r>
      <w:r w:rsidRPr="00B72EBA">
        <w:rPr>
          <w:rFonts w:ascii="Arial" w:hAnsi="Arial" w:cs="Arial"/>
          <w:sz w:val="22"/>
          <w:szCs w:val="22"/>
        </w:rPr>
        <w:t>JEREMIAH J. DAVIS LAWYER   JUV16-2/J</w:t>
      </w:r>
      <w:r w:rsidR="00C63F0E" w:rsidRPr="00B72EBA">
        <w:rPr>
          <w:rFonts w:ascii="Arial" w:hAnsi="Arial" w:cs="Arial"/>
          <w:sz w:val="22"/>
          <w:szCs w:val="22"/>
        </w:rPr>
        <w:t xml:space="preserve"> </w:t>
      </w:r>
      <w:r w:rsidRPr="00B72EBA">
        <w:rPr>
          <w:rFonts w:ascii="Arial" w:hAnsi="Arial" w:cs="Arial"/>
          <w:sz w:val="22"/>
          <w:szCs w:val="22"/>
        </w:rPr>
        <w:t>316.00</w:t>
      </w:r>
      <w:r w:rsidR="00C63F0E" w:rsidRPr="00B72EBA">
        <w:rPr>
          <w:rFonts w:ascii="Arial" w:hAnsi="Arial" w:cs="Arial"/>
          <w:sz w:val="22"/>
          <w:szCs w:val="22"/>
        </w:rPr>
        <w:t xml:space="preserve"> </w:t>
      </w:r>
      <w:r w:rsidRPr="00B72EBA">
        <w:rPr>
          <w:rFonts w:ascii="Arial" w:hAnsi="Arial" w:cs="Arial"/>
          <w:sz w:val="22"/>
          <w:szCs w:val="22"/>
        </w:rPr>
        <w:t>LYLE SIGNS, INC   7/1/16 262428 911 FIRESIGN 282.98</w:t>
      </w:r>
      <w:r w:rsidR="00C63F0E" w:rsidRPr="00B72EBA">
        <w:rPr>
          <w:rFonts w:ascii="Arial" w:hAnsi="Arial" w:cs="Arial"/>
          <w:sz w:val="22"/>
          <w:szCs w:val="22"/>
        </w:rPr>
        <w:t xml:space="preserve"> </w:t>
      </w:r>
      <w:r w:rsidRPr="00B72EBA">
        <w:rPr>
          <w:rFonts w:ascii="Arial" w:hAnsi="Arial" w:cs="Arial"/>
          <w:sz w:val="22"/>
          <w:szCs w:val="22"/>
        </w:rPr>
        <w:t xml:space="preserve">MCLEOD'S PRINTING  POLL BOOK </w:t>
      </w:r>
      <w:r w:rsidR="00C63F0E" w:rsidRPr="00B72EBA">
        <w:rPr>
          <w:rFonts w:ascii="Arial" w:hAnsi="Arial" w:cs="Arial"/>
          <w:sz w:val="22"/>
          <w:szCs w:val="22"/>
        </w:rPr>
        <w:t xml:space="preserve">SEALS </w:t>
      </w:r>
      <w:r w:rsidRPr="00B72EBA">
        <w:rPr>
          <w:rFonts w:ascii="Arial" w:hAnsi="Arial" w:cs="Arial"/>
          <w:sz w:val="22"/>
          <w:szCs w:val="22"/>
        </w:rPr>
        <w:t>45.00</w:t>
      </w:r>
      <w:r w:rsidR="00C660A9" w:rsidRPr="00B72EBA">
        <w:rPr>
          <w:rFonts w:ascii="Arial" w:hAnsi="Arial" w:cs="Arial"/>
          <w:sz w:val="22"/>
          <w:szCs w:val="22"/>
        </w:rPr>
        <w:t xml:space="preserve"> </w:t>
      </w:r>
      <w:r w:rsidRPr="00B72EBA">
        <w:rPr>
          <w:rFonts w:ascii="Arial" w:hAnsi="Arial" w:cs="Arial"/>
          <w:sz w:val="22"/>
          <w:szCs w:val="22"/>
        </w:rPr>
        <w:t>MG OIL COMPANY   AIRPORT</w:t>
      </w:r>
      <w:r w:rsidR="00C63F0E" w:rsidRPr="00B72EBA">
        <w:rPr>
          <w:rFonts w:ascii="Arial" w:hAnsi="Arial" w:cs="Arial"/>
          <w:sz w:val="22"/>
          <w:szCs w:val="22"/>
        </w:rPr>
        <w:t>,</w:t>
      </w:r>
      <w:r w:rsidRPr="00B72EBA">
        <w:rPr>
          <w:rFonts w:ascii="Arial" w:hAnsi="Arial" w:cs="Arial"/>
          <w:sz w:val="22"/>
          <w:szCs w:val="22"/>
        </w:rPr>
        <w:t xml:space="preserve">  7/13/16 296669 HWY WW </w:t>
      </w:r>
      <w:r w:rsidR="00C63F0E" w:rsidRPr="00B72EBA">
        <w:rPr>
          <w:rFonts w:ascii="Arial" w:hAnsi="Arial" w:cs="Arial"/>
          <w:sz w:val="22"/>
          <w:szCs w:val="22"/>
        </w:rPr>
        <w:t xml:space="preserve">FLUID, </w:t>
      </w:r>
      <w:r w:rsidRPr="00B72EBA">
        <w:rPr>
          <w:rFonts w:ascii="Arial" w:hAnsi="Arial" w:cs="Arial"/>
          <w:sz w:val="22"/>
          <w:szCs w:val="22"/>
        </w:rPr>
        <w:t>7/13/16 296672 HWY ECS 20,146.51</w:t>
      </w:r>
      <w:r w:rsidR="00C660A9" w:rsidRPr="00B72EBA">
        <w:rPr>
          <w:rFonts w:ascii="Arial" w:hAnsi="Arial" w:cs="Arial"/>
          <w:sz w:val="22"/>
          <w:szCs w:val="22"/>
        </w:rPr>
        <w:t xml:space="preserve"> </w:t>
      </w:r>
      <w:r w:rsidRPr="00B72EBA">
        <w:rPr>
          <w:rFonts w:ascii="Arial" w:hAnsi="Arial" w:cs="Arial"/>
          <w:sz w:val="22"/>
          <w:szCs w:val="22"/>
        </w:rPr>
        <w:t>MT RUSHMORE TELEPHONE COMPANY   7/1/16 11289783 HWY 116.01</w:t>
      </w:r>
      <w:r w:rsidR="00C660A9" w:rsidRPr="00B72EBA">
        <w:rPr>
          <w:rFonts w:ascii="Arial" w:hAnsi="Arial" w:cs="Arial"/>
          <w:sz w:val="22"/>
          <w:szCs w:val="22"/>
        </w:rPr>
        <w:t xml:space="preserve"> </w:t>
      </w:r>
      <w:r w:rsidRPr="00B72EBA">
        <w:rPr>
          <w:rFonts w:ascii="Arial" w:hAnsi="Arial" w:cs="Arial"/>
          <w:sz w:val="22"/>
          <w:szCs w:val="22"/>
        </w:rPr>
        <w:t>NORTHWEST PIPE FITTINGS  FAIR GROUNDS 51.44</w:t>
      </w:r>
      <w:r w:rsidR="00C660A9" w:rsidRPr="00B72EBA">
        <w:rPr>
          <w:rFonts w:ascii="Arial" w:hAnsi="Arial" w:cs="Arial"/>
          <w:sz w:val="22"/>
          <w:szCs w:val="22"/>
        </w:rPr>
        <w:t xml:space="preserve"> </w:t>
      </w:r>
      <w:r w:rsidRPr="00B72EBA">
        <w:rPr>
          <w:rFonts w:ascii="Arial" w:hAnsi="Arial" w:cs="Arial"/>
          <w:sz w:val="22"/>
          <w:szCs w:val="22"/>
        </w:rPr>
        <w:t>PENNINGTON CO STATE'S ATTORNEY MENTAL ILLNESS BOARD 215.00</w:t>
      </w:r>
      <w:r w:rsidR="00C660A9" w:rsidRPr="00B72EBA">
        <w:rPr>
          <w:rFonts w:ascii="Arial" w:hAnsi="Arial" w:cs="Arial"/>
          <w:sz w:val="22"/>
          <w:szCs w:val="22"/>
        </w:rPr>
        <w:t xml:space="preserve"> </w:t>
      </w:r>
      <w:r w:rsidRPr="00B72EBA">
        <w:rPr>
          <w:rFonts w:ascii="Arial" w:hAnsi="Arial" w:cs="Arial"/>
          <w:sz w:val="22"/>
          <w:szCs w:val="22"/>
        </w:rPr>
        <w:t>PENNINGTON COUNTY JAIL</w:t>
      </w:r>
      <w:r w:rsidR="00C43AC9" w:rsidRPr="00B72EBA">
        <w:rPr>
          <w:rFonts w:ascii="Arial" w:hAnsi="Arial" w:cs="Arial"/>
          <w:sz w:val="22"/>
          <w:szCs w:val="22"/>
        </w:rPr>
        <w:t xml:space="preserve"> </w:t>
      </w:r>
      <w:r w:rsidRPr="00B72EBA">
        <w:rPr>
          <w:rFonts w:ascii="Arial" w:hAnsi="Arial" w:cs="Arial"/>
          <w:sz w:val="22"/>
          <w:szCs w:val="22"/>
        </w:rPr>
        <w:t xml:space="preserve"> PRISONER CARE  226.20 PENNINGTON COUNTY SHERIFF CCC TRANSPORTS  482.70</w:t>
      </w:r>
      <w:r w:rsidR="00C660A9" w:rsidRPr="00B72EBA">
        <w:rPr>
          <w:rFonts w:ascii="Arial" w:hAnsi="Arial" w:cs="Arial"/>
          <w:sz w:val="22"/>
          <w:szCs w:val="22"/>
        </w:rPr>
        <w:t xml:space="preserve"> </w:t>
      </w:r>
      <w:r w:rsidRPr="00B72EBA">
        <w:rPr>
          <w:rFonts w:ascii="Arial" w:hAnsi="Arial" w:cs="Arial"/>
          <w:sz w:val="22"/>
          <w:szCs w:val="22"/>
        </w:rPr>
        <w:t>POWERPLAN  7/13/16 P13033 HWY 38.82</w:t>
      </w:r>
      <w:r w:rsidR="00C660A9" w:rsidRPr="00B72EBA">
        <w:rPr>
          <w:rFonts w:ascii="Arial" w:hAnsi="Arial" w:cs="Arial"/>
          <w:sz w:val="22"/>
          <w:szCs w:val="22"/>
        </w:rPr>
        <w:t xml:space="preserve"> </w:t>
      </w:r>
      <w:r w:rsidRPr="00B72EBA">
        <w:rPr>
          <w:rFonts w:ascii="Arial" w:hAnsi="Arial" w:cs="Arial"/>
          <w:sz w:val="22"/>
          <w:szCs w:val="22"/>
        </w:rPr>
        <w:t>PREMIER VEHICLE INSTALLATION  EM 2016 CHEVY SILVERADO 4,534.55</w:t>
      </w:r>
      <w:r w:rsidR="00C660A9" w:rsidRPr="00B72EBA">
        <w:rPr>
          <w:rFonts w:ascii="Arial" w:hAnsi="Arial" w:cs="Arial"/>
          <w:sz w:val="22"/>
          <w:szCs w:val="22"/>
        </w:rPr>
        <w:t xml:space="preserve"> </w:t>
      </w:r>
      <w:r w:rsidRPr="00B72EBA">
        <w:rPr>
          <w:rFonts w:ascii="Arial" w:hAnsi="Arial" w:cs="Arial"/>
          <w:sz w:val="22"/>
          <w:szCs w:val="22"/>
        </w:rPr>
        <w:t xml:space="preserve">QUILL CORPORATION </w:t>
      </w:r>
      <w:r w:rsidR="00C86442" w:rsidRPr="00B72EBA">
        <w:rPr>
          <w:rFonts w:ascii="Arial" w:hAnsi="Arial" w:cs="Arial"/>
          <w:sz w:val="22"/>
          <w:szCs w:val="22"/>
        </w:rPr>
        <w:t>TONER</w:t>
      </w:r>
      <w:r w:rsidRPr="00B72EBA">
        <w:rPr>
          <w:rFonts w:ascii="Arial" w:hAnsi="Arial" w:cs="Arial"/>
          <w:sz w:val="22"/>
          <w:szCs w:val="22"/>
        </w:rPr>
        <w:t xml:space="preserve"> 67.98</w:t>
      </w:r>
      <w:r w:rsidR="00C660A9" w:rsidRPr="00B72EBA">
        <w:rPr>
          <w:rFonts w:ascii="Arial" w:hAnsi="Arial" w:cs="Arial"/>
          <w:sz w:val="22"/>
          <w:szCs w:val="22"/>
        </w:rPr>
        <w:t xml:space="preserve"> </w:t>
      </w:r>
      <w:r w:rsidRPr="00B72EBA">
        <w:rPr>
          <w:rFonts w:ascii="Arial" w:hAnsi="Arial" w:cs="Arial"/>
          <w:sz w:val="22"/>
          <w:szCs w:val="22"/>
        </w:rPr>
        <w:t>RUSHMORE COMMUNICATIONS BUILDING 578.00</w:t>
      </w:r>
      <w:r w:rsidR="00C660A9" w:rsidRPr="00B72EBA">
        <w:rPr>
          <w:rFonts w:ascii="Arial" w:hAnsi="Arial" w:cs="Arial"/>
          <w:sz w:val="22"/>
          <w:szCs w:val="22"/>
        </w:rPr>
        <w:t xml:space="preserve"> </w:t>
      </w:r>
      <w:r w:rsidRPr="00B72EBA">
        <w:rPr>
          <w:rFonts w:ascii="Arial" w:hAnsi="Arial" w:cs="Arial"/>
          <w:sz w:val="22"/>
          <w:szCs w:val="22"/>
        </w:rPr>
        <w:t>S&amp;B MOTOR PARTS 6/1/16 26077 SO</w:t>
      </w:r>
      <w:r w:rsidR="005A36D2" w:rsidRPr="00B72EBA">
        <w:rPr>
          <w:rFonts w:ascii="Arial" w:hAnsi="Arial" w:cs="Arial"/>
          <w:sz w:val="22"/>
          <w:szCs w:val="22"/>
        </w:rPr>
        <w:t xml:space="preserve">, </w:t>
      </w:r>
      <w:r w:rsidRPr="00B72EBA">
        <w:rPr>
          <w:rFonts w:ascii="Arial" w:hAnsi="Arial" w:cs="Arial"/>
          <w:sz w:val="22"/>
          <w:szCs w:val="22"/>
        </w:rPr>
        <w:t>11164 BRKS</w:t>
      </w:r>
      <w:r w:rsidR="005A36D2" w:rsidRPr="00B72EBA">
        <w:rPr>
          <w:rFonts w:ascii="Arial" w:hAnsi="Arial" w:cs="Arial"/>
          <w:sz w:val="22"/>
          <w:szCs w:val="22"/>
        </w:rPr>
        <w:t xml:space="preserve">, </w:t>
      </w:r>
      <w:r w:rsidRPr="00B72EBA">
        <w:rPr>
          <w:rFonts w:ascii="Arial" w:hAnsi="Arial" w:cs="Arial"/>
          <w:sz w:val="22"/>
          <w:szCs w:val="22"/>
        </w:rPr>
        <w:t>6/16/16 26288 SO 11123 SO</w:t>
      </w:r>
      <w:r w:rsidR="005A36D2" w:rsidRPr="00B72EBA">
        <w:rPr>
          <w:rFonts w:ascii="Arial" w:hAnsi="Arial" w:cs="Arial"/>
          <w:sz w:val="22"/>
          <w:szCs w:val="22"/>
        </w:rPr>
        <w:t xml:space="preserve">, </w:t>
      </w:r>
      <w:r w:rsidRPr="00B72EBA">
        <w:rPr>
          <w:rFonts w:ascii="Arial" w:hAnsi="Arial" w:cs="Arial"/>
          <w:sz w:val="22"/>
          <w:szCs w:val="22"/>
        </w:rPr>
        <w:t>6/1/16 26077 HWY PARTS 680.10</w:t>
      </w:r>
      <w:r w:rsidR="00C660A9" w:rsidRPr="00B72EBA">
        <w:rPr>
          <w:rFonts w:ascii="Arial" w:hAnsi="Arial" w:cs="Arial"/>
          <w:sz w:val="22"/>
          <w:szCs w:val="22"/>
        </w:rPr>
        <w:t xml:space="preserve"> </w:t>
      </w:r>
      <w:r w:rsidRPr="00B72EBA">
        <w:rPr>
          <w:rFonts w:ascii="Arial" w:hAnsi="Arial" w:cs="Arial"/>
          <w:sz w:val="22"/>
          <w:szCs w:val="22"/>
        </w:rPr>
        <w:t>SCHAFER, LISA PRISONER CARE 100.00</w:t>
      </w:r>
      <w:r w:rsidR="00C660A9" w:rsidRPr="00B72EBA">
        <w:rPr>
          <w:rFonts w:ascii="Arial" w:hAnsi="Arial" w:cs="Arial"/>
          <w:sz w:val="22"/>
          <w:szCs w:val="22"/>
        </w:rPr>
        <w:t xml:space="preserve"> </w:t>
      </w:r>
      <w:r w:rsidRPr="00B72EBA">
        <w:rPr>
          <w:rFonts w:ascii="Arial" w:hAnsi="Arial" w:cs="Arial"/>
          <w:sz w:val="22"/>
          <w:szCs w:val="22"/>
        </w:rPr>
        <w:t xml:space="preserve">SD ASSOC OF COUNTY OFFICIALS </w:t>
      </w:r>
      <w:r w:rsidR="005A36D2" w:rsidRPr="00B72EBA">
        <w:rPr>
          <w:rFonts w:ascii="Arial" w:hAnsi="Arial" w:cs="Arial"/>
          <w:sz w:val="22"/>
          <w:szCs w:val="22"/>
        </w:rPr>
        <w:t xml:space="preserve">FALL WORKSHOP </w:t>
      </w:r>
      <w:r w:rsidRPr="00B72EBA">
        <w:rPr>
          <w:rFonts w:ascii="Arial" w:hAnsi="Arial" w:cs="Arial"/>
          <w:sz w:val="22"/>
          <w:szCs w:val="22"/>
        </w:rPr>
        <w:t>1,400.00</w:t>
      </w:r>
      <w:r w:rsidR="00C660A9" w:rsidRPr="00B72EBA">
        <w:rPr>
          <w:rFonts w:ascii="Arial" w:hAnsi="Arial" w:cs="Arial"/>
          <w:sz w:val="22"/>
          <w:szCs w:val="22"/>
        </w:rPr>
        <w:t xml:space="preserve"> </w:t>
      </w:r>
      <w:r w:rsidRPr="00B72EBA">
        <w:rPr>
          <w:rFonts w:ascii="Arial" w:hAnsi="Arial" w:cs="Arial"/>
          <w:sz w:val="22"/>
          <w:szCs w:val="22"/>
        </w:rPr>
        <w:t xml:space="preserve">SD DEPARTMENT OF LABOR  </w:t>
      </w:r>
      <w:r w:rsidR="005A36D2" w:rsidRPr="00B72EBA">
        <w:rPr>
          <w:rFonts w:ascii="Arial" w:hAnsi="Arial" w:cs="Arial"/>
          <w:sz w:val="22"/>
          <w:szCs w:val="22"/>
        </w:rPr>
        <w:t>UNEMPLOYEMENT</w:t>
      </w:r>
      <w:r w:rsidRPr="00B72EBA">
        <w:rPr>
          <w:rFonts w:ascii="Arial" w:hAnsi="Arial" w:cs="Arial"/>
          <w:sz w:val="22"/>
          <w:szCs w:val="22"/>
        </w:rPr>
        <w:t xml:space="preserve"> 2,642.00 SD DEPT OF HEALTH 5-31-16</w:t>
      </w:r>
      <w:r w:rsidR="005A36D2" w:rsidRPr="00B72EBA">
        <w:rPr>
          <w:rFonts w:ascii="Arial" w:hAnsi="Arial" w:cs="Arial"/>
          <w:sz w:val="22"/>
          <w:szCs w:val="22"/>
        </w:rPr>
        <w:t>,</w:t>
      </w:r>
      <w:r w:rsidRPr="00B72EBA">
        <w:rPr>
          <w:rFonts w:ascii="Arial" w:hAnsi="Arial" w:cs="Arial"/>
          <w:sz w:val="22"/>
          <w:szCs w:val="22"/>
        </w:rPr>
        <w:t>6-17-16</w:t>
      </w:r>
      <w:r w:rsidR="005A36D2" w:rsidRPr="00B72EBA">
        <w:rPr>
          <w:rFonts w:ascii="Arial" w:hAnsi="Arial" w:cs="Arial"/>
          <w:sz w:val="22"/>
          <w:szCs w:val="22"/>
        </w:rPr>
        <w:t>,</w:t>
      </w:r>
      <w:r w:rsidRPr="00B72EBA">
        <w:rPr>
          <w:rFonts w:ascii="Arial" w:hAnsi="Arial" w:cs="Arial"/>
          <w:sz w:val="22"/>
          <w:szCs w:val="22"/>
        </w:rPr>
        <w:t>6-21-16 PRISONER</w:t>
      </w:r>
      <w:r w:rsidR="005A36D2" w:rsidRPr="00B72EBA">
        <w:rPr>
          <w:rFonts w:ascii="Arial" w:hAnsi="Arial" w:cs="Arial"/>
          <w:sz w:val="22"/>
          <w:szCs w:val="22"/>
        </w:rPr>
        <w:t xml:space="preserve"> CARE </w:t>
      </w:r>
      <w:r w:rsidRPr="00B72EBA">
        <w:rPr>
          <w:rFonts w:ascii="Arial" w:hAnsi="Arial" w:cs="Arial"/>
          <w:sz w:val="22"/>
          <w:szCs w:val="22"/>
        </w:rPr>
        <w:t>105.00</w:t>
      </w:r>
      <w:r w:rsidR="00C660A9" w:rsidRPr="00B72EBA">
        <w:rPr>
          <w:rFonts w:ascii="Arial" w:hAnsi="Arial" w:cs="Arial"/>
          <w:sz w:val="22"/>
          <w:szCs w:val="22"/>
        </w:rPr>
        <w:t xml:space="preserve"> </w:t>
      </w:r>
      <w:r w:rsidRPr="00B72EBA">
        <w:rPr>
          <w:rFonts w:ascii="Arial" w:hAnsi="Arial" w:cs="Arial"/>
          <w:sz w:val="22"/>
          <w:szCs w:val="22"/>
        </w:rPr>
        <w:t>SD DEPT OF TRANSPORTATION 6/30/16 S91885 661.58</w:t>
      </w:r>
      <w:r w:rsidR="00C660A9" w:rsidRPr="00B72EBA">
        <w:rPr>
          <w:rFonts w:ascii="Arial" w:hAnsi="Arial" w:cs="Arial"/>
          <w:sz w:val="22"/>
          <w:szCs w:val="22"/>
        </w:rPr>
        <w:t xml:space="preserve"> </w:t>
      </w:r>
      <w:r w:rsidRPr="00B72EBA">
        <w:rPr>
          <w:rFonts w:ascii="Arial" w:hAnsi="Arial" w:cs="Arial"/>
          <w:sz w:val="22"/>
          <w:szCs w:val="22"/>
        </w:rPr>
        <w:t xml:space="preserve">SERVALL TOWEL &amp; LINEN </w:t>
      </w:r>
      <w:r w:rsidR="005A36D2" w:rsidRPr="00B72EBA">
        <w:rPr>
          <w:rFonts w:ascii="Arial" w:hAnsi="Arial" w:cs="Arial"/>
          <w:sz w:val="22"/>
          <w:szCs w:val="22"/>
        </w:rPr>
        <w:t>6/10/16 74957 108.16</w:t>
      </w:r>
      <w:r w:rsidR="00C660A9" w:rsidRPr="00B72EBA">
        <w:rPr>
          <w:rFonts w:ascii="Arial" w:hAnsi="Arial" w:cs="Arial"/>
          <w:sz w:val="22"/>
          <w:szCs w:val="22"/>
        </w:rPr>
        <w:t xml:space="preserve"> </w:t>
      </w:r>
      <w:r w:rsidR="005A36D2" w:rsidRPr="00B72EBA">
        <w:rPr>
          <w:rFonts w:ascii="Arial" w:hAnsi="Arial" w:cs="Arial"/>
          <w:sz w:val="22"/>
          <w:szCs w:val="22"/>
        </w:rPr>
        <w:t>THOMSON REUTERS - WEST     LAW LIBRARY 684.00</w:t>
      </w:r>
      <w:r w:rsidR="00C660A9" w:rsidRPr="00B72EBA">
        <w:rPr>
          <w:rFonts w:ascii="Arial" w:hAnsi="Arial" w:cs="Arial"/>
          <w:sz w:val="22"/>
          <w:szCs w:val="22"/>
        </w:rPr>
        <w:t xml:space="preserve"> </w:t>
      </w:r>
      <w:r w:rsidR="005A36D2" w:rsidRPr="00B72EBA">
        <w:rPr>
          <w:rFonts w:ascii="Arial" w:hAnsi="Arial" w:cs="Arial"/>
          <w:sz w:val="22"/>
          <w:szCs w:val="22"/>
        </w:rPr>
        <w:t>TOWN OF BUFFALO GAP WATER BILL 54.00</w:t>
      </w:r>
      <w:r w:rsidR="00C660A9" w:rsidRPr="00B72EBA">
        <w:rPr>
          <w:rFonts w:ascii="Arial" w:hAnsi="Arial" w:cs="Arial"/>
          <w:sz w:val="22"/>
          <w:szCs w:val="22"/>
        </w:rPr>
        <w:t xml:space="preserve"> </w:t>
      </w:r>
      <w:r w:rsidR="005A36D2" w:rsidRPr="00B72EBA">
        <w:rPr>
          <w:rFonts w:ascii="Arial" w:hAnsi="Arial" w:cs="Arial"/>
          <w:sz w:val="22"/>
          <w:szCs w:val="22"/>
        </w:rPr>
        <w:t>TREYVER VANDERWATER WITNESS FEE 20.00 Z &amp; S DUST CONTROL SERV. 6/30/16 25911 HWY MAG WATER 5,525.00</w:t>
      </w:r>
    </w:p>
    <w:p w:rsidR="00A779C1" w:rsidRPr="00B72EBA" w:rsidRDefault="00A779C1" w:rsidP="003E520F">
      <w:pPr>
        <w:rPr>
          <w:rFonts w:ascii="Arial" w:hAnsi="Arial" w:cs="Arial"/>
          <w:sz w:val="22"/>
          <w:szCs w:val="22"/>
        </w:rPr>
      </w:pPr>
    </w:p>
    <w:p w:rsidR="008A0502" w:rsidRDefault="00207162" w:rsidP="00265DA4">
      <w:pPr>
        <w:rPr>
          <w:rFonts w:ascii="Arial" w:hAnsi="Arial" w:cs="Arial"/>
        </w:rPr>
      </w:pPr>
      <w:r w:rsidRPr="0035633D">
        <w:rPr>
          <w:rFonts w:ascii="Arial" w:hAnsi="Arial" w:cs="Arial"/>
        </w:rPr>
        <w:t>-</w:t>
      </w:r>
      <w:r w:rsidRPr="00C80181">
        <w:rPr>
          <w:rFonts w:ascii="Arial" w:hAnsi="Arial" w:cs="Arial"/>
        </w:rPr>
        <w:t xml:space="preserve">Chairman </w:t>
      </w:r>
      <w:r w:rsidR="008935C1" w:rsidRPr="00C80181">
        <w:rPr>
          <w:rFonts w:ascii="Arial" w:hAnsi="Arial" w:cs="Arial"/>
        </w:rPr>
        <w:t>Lampert</w:t>
      </w:r>
      <w:r w:rsidR="002571F6" w:rsidRPr="00C80181">
        <w:rPr>
          <w:rFonts w:ascii="Arial" w:hAnsi="Arial" w:cs="Arial"/>
        </w:rPr>
        <w:t xml:space="preserve"> </w:t>
      </w:r>
      <w:r w:rsidR="00441A88" w:rsidRPr="00C80181">
        <w:rPr>
          <w:rFonts w:ascii="Arial" w:hAnsi="Arial" w:cs="Arial"/>
        </w:rPr>
        <w:t xml:space="preserve">adjourned the </w:t>
      </w:r>
      <w:r w:rsidR="00406C71">
        <w:rPr>
          <w:rFonts w:ascii="Arial" w:hAnsi="Arial" w:cs="Arial"/>
        </w:rPr>
        <w:t xml:space="preserve">regular </w:t>
      </w:r>
      <w:r w:rsidR="00441A88" w:rsidRPr="00C80181">
        <w:rPr>
          <w:rFonts w:ascii="Arial" w:hAnsi="Arial" w:cs="Arial"/>
        </w:rPr>
        <w:t xml:space="preserve">meeting at </w:t>
      </w:r>
      <w:r w:rsidR="00B72EBA">
        <w:rPr>
          <w:rFonts w:ascii="Arial" w:hAnsi="Arial" w:cs="Arial"/>
        </w:rPr>
        <w:t>10:05</w:t>
      </w:r>
      <w:r w:rsidR="008935C1" w:rsidRPr="00C80181">
        <w:rPr>
          <w:rFonts w:ascii="Arial" w:hAnsi="Arial" w:cs="Arial"/>
        </w:rPr>
        <w:t xml:space="preserve"> </w:t>
      </w:r>
      <w:r w:rsidR="008A0502" w:rsidRPr="00C80181">
        <w:rPr>
          <w:rFonts w:ascii="Arial" w:hAnsi="Arial" w:cs="Arial"/>
        </w:rPr>
        <w:t xml:space="preserve">a.m. </w:t>
      </w:r>
      <w:r w:rsidR="00A93989">
        <w:rPr>
          <w:rFonts w:ascii="Arial" w:hAnsi="Arial" w:cs="Arial"/>
        </w:rPr>
        <w:t>and conve</w:t>
      </w:r>
      <w:r w:rsidR="00B72EBA">
        <w:rPr>
          <w:rFonts w:ascii="Arial" w:hAnsi="Arial" w:cs="Arial"/>
        </w:rPr>
        <w:t>ned into budget hearings with Department Heads at 10:10 a.m. until 1:35 p.m. T</w:t>
      </w:r>
      <w:r w:rsidR="008A0502" w:rsidRPr="00C80181">
        <w:rPr>
          <w:rFonts w:ascii="Arial" w:hAnsi="Arial" w:cs="Arial"/>
        </w:rPr>
        <w:t>he ne</w:t>
      </w:r>
      <w:r w:rsidR="001E25AE" w:rsidRPr="00C80181">
        <w:rPr>
          <w:rFonts w:ascii="Arial" w:hAnsi="Arial" w:cs="Arial"/>
        </w:rPr>
        <w:t xml:space="preserve">xt meeting </w:t>
      </w:r>
      <w:r w:rsidR="00B72EBA">
        <w:rPr>
          <w:rFonts w:ascii="Arial" w:hAnsi="Arial" w:cs="Arial"/>
        </w:rPr>
        <w:t>will be</w:t>
      </w:r>
      <w:r w:rsidR="001E25AE" w:rsidRPr="00C80181">
        <w:rPr>
          <w:rFonts w:ascii="Arial" w:hAnsi="Arial" w:cs="Arial"/>
        </w:rPr>
        <w:t xml:space="preserve"> held </w:t>
      </w:r>
      <w:r w:rsidR="00A93989">
        <w:rPr>
          <w:rFonts w:ascii="Arial" w:hAnsi="Arial" w:cs="Arial"/>
        </w:rPr>
        <w:t>Aug.</w:t>
      </w:r>
      <w:r w:rsidR="00B72EBA">
        <w:rPr>
          <w:rFonts w:ascii="Arial" w:hAnsi="Arial" w:cs="Arial"/>
        </w:rPr>
        <w:t xml:space="preserve"> 10</w:t>
      </w:r>
      <w:r w:rsidR="00B72EBA" w:rsidRPr="00B72EBA">
        <w:rPr>
          <w:rFonts w:ascii="Arial" w:hAnsi="Arial" w:cs="Arial"/>
          <w:vertAlign w:val="superscript"/>
        </w:rPr>
        <w:t>th</w:t>
      </w:r>
      <w:r w:rsidR="002E06F7">
        <w:rPr>
          <w:rFonts w:ascii="Arial" w:hAnsi="Arial" w:cs="Arial"/>
        </w:rPr>
        <w:t xml:space="preserve">, </w:t>
      </w:r>
      <w:r w:rsidR="00556182">
        <w:rPr>
          <w:rFonts w:ascii="Arial" w:hAnsi="Arial" w:cs="Arial"/>
        </w:rPr>
        <w:t>2016</w:t>
      </w:r>
      <w:r w:rsidR="0068022E" w:rsidRPr="00C80181">
        <w:rPr>
          <w:rFonts w:ascii="Arial" w:hAnsi="Arial" w:cs="Arial"/>
        </w:rPr>
        <w:t xml:space="preserve"> at</w:t>
      </w:r>
      <w:r w:rsidR="001D1747" w:rsidRPr="00C80181">
        <w:rPr>
          <w:rFonts w:ascii="Arial" w:hAnsi="Arial" w:cs="Arial"/>
        </w:rPr>
        <w:t xml:space="preserve"> </w:t>
      </w:r>
      <w:r w:rsidR="00CB4341" w:rsidRPr="00C80181">
        <w:rPr>
          <w:rFonts w:ascii="Arial" w:hAnsi="Arial" w:cs="Arial"/>
        </w:rPr>
        <w:t>8:00 a.</w:t>
      </w:r>
      <w:r w:rsidR="005350F9" w:rsidRPr="00C80181">
        <w:rPr>
          <w:rFonts w:ascii="Arial" w:hAnsi="Arial" w:cs="Arial"/>
        </w:rPr>
        <w:t>m. in the Commissioner’s Room in</w:t>
      </w:r>
      <w:r w:rsidR="008A0502" w:rsidRPr="00C80181">
        <w:rPr>
          <w:rFonts w:ascii="Arial" w:hAnsi="Arial" w:cs="Arial"/>
        </w:rPr>
        <w:t xml:space="preserve"> the </w:t>
      </w:r>
      <w:r w:rsidR="005350F9" w:rsidRPr="00C80181">
        <w:rPr>
          <w:rFonts w:ascii="Arial" w:hAnsi="Arial" w:cs="Arial"/>
        </w:rPr>
        <w:t>Custer County Courthouse</w:t>
      </w:r>
      <w:r w:rsidR="008A0502" w:rsidRPr="00C80181">
        <w:rPr>
          <w:rFonts w:ascii="Arial" w:hAnsi="Arial" w:cs="Arial"/>
        </w:rPr>
        <w:t>.</w:t>
      </w:r>
    </w:p>
    <w:p w:rsidR="00B72EBA" w:rsidRDefault="00B72EBA" w:rsidP="00265DA4">
      <w:pPr>
        <w:rPr>
          <w:rFonts w:ascii="Arial" w:hAnsi="Arial" w:cs="Arial"/>
        </w:rPr>
      </w:pPr>
    </w:p>
    <w:p w:rsidR="00B72EBA" w:rsidRPr="00C80181" w:rsidRDefault="00B72EBA" w:rsidP="00265DA4">
      <w:pPr>
        <w:rPr>
          <w:rFonts w:ascii="Arial" w:hAnsi="Arial" w:cs="Arial"/>
        </w:rPr>
      </w:pP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FC6726">
      <w:footerReference w:type="default" r:id="rId8"/>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89" w:rsidRDefault="00A93989" w:rsidP="0060260D">
      <w:r>
        <w:separator/>
      </w:r>
    </w:p>
  </w:endnote>
  <w:endnote w:type="continuationSeparator" w:id="0">
    <w:p w:rsidR="00A93989" w:rsidRDefault="00A93989"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89" w:rsidRDefault="00A93989">
    <w:pPr>
      <w:pStyle w:val="Footer"/>
      <w:jc w:val="right"/>
    </w:pPr>
    <w:fldSimple w:instr=" PAGE   \* MERGEFORMAT ">
      <w:r w:rsidR="001B4C86">
        <w:rPr>
          <w:noProof/>
        </w:rPr>
        <w:t>4</w:t>
      </w:r>
    </w:fldSimple>
  </w:p>
  <w:p w:rsidR="00A93989" w:rsidRDefault="00A93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89" w:rsidRDefault="00A93989" w:rsidP="0060260D">
      <w:r>
        <w:separator/>
      </w:r>
    </w:p>
  </w:footnote>
  <w:footnote w:type="continuationSeparator" w:id="0">
    <w:p w:rsidR="00A93989" w:rsidRDefault="00A93989"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2699"/>
    <w:rsid w:val="0001347E"/>
    <w:rsid w:val="00020378"/>
    <w:rsid w:val="000210D3"/>
    <w:rsid w:val="0002542C"/>
    <w:rsid w:val="000337ED"/>
    <w:rsid w:val="00034199"/>
    <w:rsid w:val="0003789B"/>
    <w:rsid w:val="00037FF7"/>
    <w:rsid w:val="00041CF9"/>
    <w:rsid w:val="00044082"/>
    <w:rsid w:val="00044580"/>
    <w:rsid w:val="00062A49"/>
    <w:rsid w:val="000700FF"/>
    <w:rsid w:val="00070679"/>
    <w:rsid w:val="000802CA"/>
    <w:rsid w:val="00080CAF"/>
    <w:rsid w:val="00083799"/>
    <w:rsid w:val="00084763"/>
    <w:rsid w:val="00085314"/>
    <w:rsid w:val="00085BBF"/>
    <w:rsid w:val="000B18B4"/>
    <w:rsid w:val="000B1991"/>
    <w:rsid w:val="000B3C15"/>
    <w:rsid w:val="000B4333"/>
    <w:rsid w:val="000B595A"/>
    <w:rsid w:val="000D0616"/>
    <w:rsid w:val="000D3345"/>
    <w:rsid w:val="000D7AF5"/>
    <w:rsid w:val="000E5386"/>
    <w:rsid w:val="00117178"/>
    <w:rsid w:val="001311C6"/>
    <w:rsid w:val="0014452C"/>
    <w:rsid w:val="00162940"/>
    <w:rsid w:val="0017105F"/>
    <w:rsid w:val="00171AC4"/>
    <w:rsid w:val="001820A9"/>
    <w:rsid w:val="0018717F"/>
    <w:rsid w:val="001966C1"/>
    <w:rsid w:val="001978F3"/>
    <w:rsid w:val="001A0D25"/>
    <w:rsid w:val="001B0F7D"/>
    <w:rsid w:val="001B2E09"/>
    <w:rsid w:val="001B4C86"/>
    <w:rsid w:val="001D0E06"/>
    <w:rsid w:val="001D1747"/>
    <w:rsid w:val="001D49CD"/>
    <w:rsid w:val="001E25AE"/>
    <w:rsid w:val="001E4261"/>
    <w:rsid w:val="00200CD0"/>
    <w:rsid w:val="00207162"/>
    <w:rsid w:val="00213245"/>
    <w:rsid w:val="00224588"/>
    <w:rsid w:val="002343C1"/>
    <w:rsid w:val="00235D4B"/>
    <w:rsid w:val="00255247"/>
    <w:rsid w:val="002571F6"/>
    <w:rsid w:val="00265DA4"/>
    <w:rsid w:val="00270205"/>
    <w:rsid w:val="00272851"/>
    <w:rsid w:val="00274CB1"/>
    <w:rsid w:val="00295B8B"/>
    <w:rsid w:val="002A09D8"/>
    <w:rsid w:val="002B6D0D"/>
    <w:rsid w:val="002E06F7"/>
    <w:rsid w:val="002E1F8E"/>
    <w:rsid w:val="002E524D"/>
    <w:rsid w:val="002F19EE"/>
    <w:rsid w:val="00303230"/>
    <w:rsid w:val="00313B71"/>
    <w:rsid w:val="003404A3"/>
    <w:rsid w:val="00343C92"/>
    <w:rsid w:val="0035633D"/>
    <w:rsid w:val="00361108"/>
    <w:rsid w:val="0036641C"/>
    <w:rsid w:val="00371805"/>
    <w:rsid w:val="00373E1F"/>
    <w:rsid w:val="00390187"/>
    <w:rsid w:val="0039076F"/>
    <w:rsid w:val="003A3B2E"/>
    <w:rsid w:val="003A4DD6"/>
    <w:rsid w:val="003A5D43"/>
    <w:rsid w:val="003B0F9D"/>
    <w:rsid w:val="003B34B2"/>
    <w:rsid w:val="003E3CD3"/>
    <w:rsid w:val="003E520F"/>
    <w:rsid w:val="003F1770"/>
    <w:rsid w:val="003F6271"/>
    <w:rsid w:val="00400F3F"/>
    <w:rsid w:val="00402584"/>
    <w:rsid w:val="00402C38"/>
    <w:rsid w:val="00406C71"/>
    <w:rsid w:val="00412234"/>
    <w:rsid w:val="0042056C"/>
    <w:rsid w:val="00421B2C"/>
    <w:rsid w:val="004276B6"/>
    <w:rsid w:val="0043743C"/>
    <w:rsid w:val="00441A88"/>
    <w:rsid w:val="0045612D"/>
    <w:rsid w:val="0046194E"/>
    <w:rsid w:val="00465811"/>
    <w:rsid w:val="004A04FE"/>
    <w:rsid w:val="004C19BC"/>
    <w:rsid w:val="004C1E10"/>
    <w:rsid w:val="004C56E3"/>
    <w:rsid w:val="004E2362"/>
    <w:rsid w:val="004E60A8"/>
    <w:rsid w:val="004F165F"/>
    <w:rsid w:val="00505FF9"/>
    <w:rsid w:val="0051341A"/>
    <w:rsid w:val="00517F30"/>
    <w:rsid w:val="005253E1"/>
    <w:rsid w:val="005258CC"/>
    <w:rsid w:val="005304A7"/>
    <w:rsid w:val="00531102"/>
    <w:rsid w:val="005350F9"/>
    <w:rsid w:val="0053535C"/>
    <w:rsid w:val="00544E0F"/>
    <w:rsid w:val="0055161A"/>
    <w:rsid w:val="00551BB0"/>
    <w:rsid w:val="00556182"/>
    <w:rsid w:val="005610BC"/>
    <w:rsid w:val="00573132"/>
    <w:rsid w:val="00575466"/>
    <w:rsid w:val="00584A0C"/>
    <w:rsid w:val="00587957"/>
    <w:rsid w:val="005900DE"/>
    <w:rsid w:val="0059322D"/>
    <w:rsid w:val="0059609D"/>
    <w:rsid w:val="005A36D2"/>
    <w:rsid w:val="005A7132"/>
    <w:rsid w:val="005C2A58"/>
    <w:rsid w:val="005D1F30"/>
    <w:rsid w:val="005D4633"/>
    <w:rsid w:val="005F1E3E"/>
    <w:rsid w:val="005F52DD"/>
    <w:rsid w:val="0060260D"/>
    <w:rsid w:val="00602C34"/>
    <w:rsid w:val="006049DC"/>
    <w:rsid w:val="00606E49"/>
    <w:rsid w:val="00611BAD"/>
    <w:rsid w:val="006155B4"/>
    <w:rsid w:val="00652CD2"/>
    <w:rsid w:val="00652D19"/>
    <w:rsid w:val="006659D1"/>
    <w:rsid w:val="006728A8"/>
    <w:rsid w:val="00677514"/>
    <w:rsid w:val="0068022E"/>
    <w:rsid w:val="00680B7B"/>
    <w:rsid w:val="00690BD8"/>
    <w:rsid w:val="00693114"/>
    <w:rsid w:val="00693F5D"/>
    <w:rsid w:val="006A4277"/>
    <w:rsid w:val="006C1F6E"/>
    <w:rsid w:val="006F07CB"/>
    <w:rsid w:val="006F0F05"/>
    <w:rsid w:val="006F3F25"/>
    <w:rsid w:val="006F5565"/>
    <w:rsid w:val="00705EA1"/>
    <w:rsid w:val="007117BD"/>
    <w:rsid w:val="00727D88"/>
    <w:rsid w:val="00731144"/>
    <w:rsid w:val="00733E29"/>
    <w:rsid w:val="00740F03"/>
    <w:rsid w:val="00754C45"/>
    <w:rsid w:val="00774E20"/>
    <w:rsid w:val="00775C8E"/>
    <w:rsid w:val="00785580"/>
    <w:rsid w:val="007926AA"/>
    <w:rsid w:val="00792BB5"/>
    <w:rsid w:val="007A1A9E"/>
    <w:rsid w:val="007A3632"/>
    <w:rsid w:val="00804A05"/>
    <w:rsid w:val="0080592B"/>
    <w:rsid w:val="00805B0A"/>
    <w:rsid w:val="0081090F"/>
    <w:rsid w:val="0082239B"/>
    <w:rsid w:val="008331FB"/>
    <w:rsid w:val="00842927"/>
    <w:rsid w:val="008435A8"/>
    <w:rsid w:val="00843792"/>
    <w:rsid w:val="00845963"/>
    <w:rsid w:val="0085018D"/>
    <w:rsid w:val="00862740"/>
    <w:rsid w:val="008723B2"/>
    <w:rsid w:val="00881636"/>
    <w:rsid w:val="00884CE0"/>
    <w:rsid w:val="00886870"/>
    <w:rsid w:val="00890287"/>
    <w:rsid w:val="008924F4"/>
    <w:rsid w:val="008935C1"/>
    <w:rsid w:val="00893FBF"/>
    <w:rsid w:val="008953B5"/>
    <w:rsid w:val="008A0141"/>
    <w:rsid w:val="008A0502"/>
    <w:rsid w:val="008A14B9"/>
    <w:rsid w:val="008A6E95"/>
    <w:rsid w:val="008B0659"/>
    <w:rsid w:val="008B17A9"/>
    <w:rsid w:val="008B1CD8"/>
    <w:rsid w:val="008C0594"/>
    <w:rsid w:val="008C44E8"/>
    <w:rsid w:val="008D1683"/>
    <w:rsid w:val="008F5C65"/>
    <w:rsid w:val="00906CB9"/>
    <w:rsid w:val="009070F7"/>
    <w:rsid w:val="0091002D"/>
    <w:rsid w:val="009111CD"/>
    <w:rsid w:val="00917FB4"/>
    <w:rsid w:val="009230C7"/>
    <w:rsid w:val="00936E6E"/>
    <w:rsid w:val="00941E67"/>
    <w:rsid w:val="00943D0F"/>
    <w:rsid w:val="00957483"/>
    <w:rsid w:val="00963442"/>
    <w:rsid w:val="0097045D"/>
    <w:rsid w:val="009725A4"/>
    <w:rsid w:val="00973B06"/>
    <w:rsid w:val="009817AD"/>
    <w:rsid w:val="00997F52"/>
    <w:rsid w:val="009A26C0"/>
    <w:rsid w:val="009A3011"/>
    <w:rsid w:val="009A501A"/>
    <w:rsid w:val="009B18DC"/>
    <w:rsid w:val="009B7D6D"/>
    <w:rsid w:val="009C0239"/>
    <w:rsid w:val="009C259C"/>
    <w:rsid w:val="009C2A90"/>
    <w:rsid w:val="009D392E"/>
    <w:rsid w:val="009E3331"/>
    <w:rsid w:val="009E5451"/>
    <w:rsid w:val="009F207B"/>
    <w:rsid w:val="009F3452"/>
    <w:rsid w:val="009F72D7"/>
    <w:rsid w:val="00A11868"/>
    <w:rsid w:val="00A12D91"/>
    <w:rsid w:val="00A1666D"/>
    <w:rsid w:val="00A21DF0"/>
    <w:rsid w:val="00A25B1C"/>
    <w:rsid w:val="00A2724D"/>
    <w:rsid w:val="00A32B80"/>
    <w:rsid w:val="00A438F1"/>
    <w:rsid w:val="00A472A4"/>
    <w:rsid w:val="00A52D44"/>
    <w:rsid w:val="00A779C1"/>
    <w:rsid w:val="00A859E1"/>
    <w:rsid w:val="00A86831"/>
    <w:rsid w:val="00A86855"/>
    <w:rsid w:val="00A87CD2"/>
    <w:rsid w:val="00A93989"/>
    <w:rsid w:val="00A97FB1"/>
    <w:rsid w:val="00AA193E"/>
    <w:rsid w:val="00AB20D6"/>
    <w:rsid w:val="00AB2F1F"/>
    <w:rsid w:val="00AB7AA8"/>
    <w:rsid w:val="00AC6F03"/>
    <w:rsid w:val="00AD0397"/>
    <w:rsid w:val="00AE7A30"/>
    <w:rsid w:val="00AF65EA"/>
    <w:rsid w:val="00B12CC5"/>
    <w:rsid w:val="00B15ADA"/>
    <w:rsid w:val="00B23F34"/>
    <w:rsid w:val="00B3433A"/>
    <w:rsid w:val="00B37D15"/>
    <w:rsid w:val="00B534EE"/>
    <w:rsid w:val="00B64AA8"/>
    <w:rsid w:val="00B64D85"/>
    <w:rsid w:val="00B70773"/>
    <w:rsid w:val="00B72EBA"/>
    <w:rsid w:val="00B83940"/>
    <w:rsid w:val="00B9295C"/>
    <w:rsid w:val="00B978BB"/>
    <w:rsid w:val="00BA42BA"/>
    <w:rsid w:val="00BA6086"/>
    <w:rsid w:val="00BB2B67"/>
    <w:rsid w:val="00BC237D"/>
    <w:rsid w:val="00BD2D4E"/>
    <w:rsid w:val="00BD6D75"/>
    <w:rsid w:val="00BE7C5B"/>
    <w:rsid w:val="00BF3DC3"/>
    <w:rsid w:val="00BF50E0"/>
    <w:rsid w:val="00C04904"/>
    <w:rsid w:val="00C231E7"/>
    <w:rsid w:val="00C2505D"/>
    <w:rsid w:val="00C27DE4"/>
    <w:rsid w:val="00C335E2"/>
    <w:rsid w:val="00C344C3"/>
    <w:rsid w:val="00C43AC9"/>
    <w:rsid w:val="00C53D10"/>
    <w:rsid w:val="00C63F0E"/>
    <w:rsid w:val="00C660A9"/>
    <w:rsid w:val="00C6764D"/>
    <w:rsid w:val="00C80181"/>
    <w:rsid w:val="00C80810"/>
    <w:rsid w:val="00C86442"/>
    <w:rsid w:val="00C872B6"/>
    <w:rsid w:val="00C97676"/>
    <w:rsid w:val="00C9792A"/>
    <w:rsid w:val="00CA02C8"/>
    <w:rsid w:val="00CB2043"/>
    <w:rsid w:val="00CB28A7"/>
    <w:rsid w:val="00CB42FB"/>
    <w:rsid w:val="00CB4341"/>
    <w:rsid w:val="00CC04FA"/>
    <w:rsid w:val="00CD7D0E"/>
    <w:rsid w:val="00CE094A"/>
    <w:rsid w:val="00D02827"/>
    <w:rsid w:val="00D03FC7"/>
    <w:rsid w:val="00D055C3"/>
    <w:rsid w:val="00D065C1"/>
    <w:rsid w:val="00D07258"/>
    <w:rsid w:val="00D26958"/>
    <w:rsid w:val="00D31371"/>
    <w:rsid w:val="00D42BFD"/>
    <w:rsid w:val="00D47E15"/>
    <w:rsid w:val="00D50C7B"/>
    <w:rsid w:val="00D53025"/>
    <w:rsid w:val="00D579AE"/>
    <w:rsid w:val="00D57FBA"/>
    <w:rsid w:val="00D607A2"/>
    <w:rsid w:val="00D62603"/>
    <w:rsid w:val="00D631D6"/>
    <w:rsid w:val="00D67332"/>
    <w:rsid w:val="00D75B3D"/>
    <w:rsid w:val="00D8150E"/>
    <w:rsid w:val="00D8368C"/>
    <w:rsid w:val="00D97097"/>
    <w:rsid w:val="00DB30AC"/>
    <w:rsid w:val="00DD4ACD"/>
    <w:rsid w:val="00DD75E4"/>
    <w:rsid w:val="00DE3B0B"/>
    <w:rsid w:val="00DE6AB9"/>
    <w:rsid w:val="00DF3388"/>
    <w:rsid w:val="00DF5947"/>
    <w:rsid w:val="00DF737B"/>
    <w:rsid w:val="00E179F8"/>
    <w:rsid w:val="00E2721A"/>
    <w:rsid w:val="00E33E55"/>
    <w:rsid w:val="00E3459E"/>
    <w:rsid w:val="00E34AEB"/>
    <w:rsid w:val="00E3657D"/>
    <w:rsid w:val="00E421CB"/>
    <w:rsid w:val="00E42677"/>
    <w:rsid w:val="00E4774A"/>
    <w:rsid w:val="00E500D6"/>
    <w:rsid w:val="00E543EA"/>
    <w:rsid w:val="00E60231"/>
    <w:rsid w:val="00E61AC4"/>
    <w:rsid w:val="00E61AD4"/>
    <w:rsid w:val="00E62080"/>
    <w:rsid w:val="00E95924"/>
    <w:rsid w:val="00EA00FB"/>
    <w:rsid w:val="00EA3FDE"/>
    <w:rsid w:val="00EA4CE2"/>
    <w:rsid w:val="00EB42D9"/>
    <w:rsid w:val="00EC200D"/>
    <w:rsid w:val="00ED0FD1"/>
    <w:rsid w:val="00ED4146"/>
    <w:rsid w:val="00F04386"/>
    <w:rsid w:val="00F20F4B"/>
    <w:rsid w:val="00F3568B"/>
    <w:rsid w:val="00F402A0"/>
    <w:rsid w:val="00F5101F"/>
    <w:rsid w:val="00F53E80"/>
    <w:rsid w:val="00F62551"/>
    <w:rsid w:val="00F63AA7"/>
    <w:rsid w:val="00F64214"/>
    <w:rsid w:val="00F73883"/>
    <w:rsid w:val="00F80920"/>
    <w:rsid w:val="00F95812"/>
    <w:rsid w:val="00F978C2"/>
    <w:rsid w:val="00FA30DC"/>
    <w:rsid w:val="00FA79F2"/>
    <w:rsid w:val="00FB3674"/>
    <w:rsid w:val="00FC6726"/>
    <w:rsid w:val="00FC749C"/>
    <w:rsid w:val="00FD0512"/>
    <w:rsid w:val="00FD0C8C"/>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sz w:val="20"/>
      <w:szCs w:val="20"/>
      <w:lang w:eastAsia="ko-KR"/>
    </w:rPr>
  </w:style>
  <w:style w:type="character" w:customStyle="1" w:styleId="PlainTextChar">
    <w:name w:val="Plain Text Char"/>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789E4-D23B-4433-8B65-F8735C2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1425</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3</cp:revision>
  <cp:lastPrinted>2016-05-26T22:55:00Z</cp:lastPrinted>
  <dcterms:created xsi:type="dcterms:W3CDTF">2016-07-21T23:03:00Z</dcterms:created>
  <dcterms:modified xsi:type="dcterms:W3CDTF">2016-07-23T02:45:00Z</dcterms:modified>
</cp:coreProperties>
</file>