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2C" w:rsidRDefault="008E102C"/>
    <w:p w:rsidR="00175B53" w:rsidRDefault="00175B53"/>
    <w:p w:rsidR="00BF2AD3" w:rsidRDefault="00F42781" w:rsidP="00292F86">
      <w:pPr>
        <w:rPr>
          <w:sz w:val="52"/>
          <w:szCs w:val="52"/>
        </w:rPr>
      </w:pPr>
      <w:r>
        <w:rPr>
          <w:noProof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70.75pt;margin-top:150.15pt;width:253.5pt;height:138.75pt;z-index:251661312;mso-width-relative:margin;mso-height-relative:margin" stroked="f">
            <v:textbox>
              <w:txbxContent>
                <w:p w:rsidR="00DB3277" w:rsidRDefault="00DB3277" w:rsidP="00DB327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5A7C85">
                    <w:rPr>
                      <w:b/>
                      <w:sz w:val="36"/>
                      <w:szCs w:val="36"/>
                    </w:rPr>
                    <w:t xml:space="preserve">Book Discussion </w:t>
                  </w:r>
                </w:p>
                <w:p w:rsidR="00DB3277" w:rsidRDefault="00DB3277" w:rsidP="00DB327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Refreshments provided!</w:t>
                  </w:r>
                </w:p>
                <w:p w:rsidR="00DB3277" w:rsidRDefault="00DB3277" w:rsidP="00DB327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DB3277" w:rsidRDefault="00DB3277" w:rsidP="00DB327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Followed by a trip to the Carmike to watch</w:t>
                  </w:r>
                </w:p>
                <w:p w:rsidR="00DB3277" w:rsidRPr="005A7C85" w:rsidRDefault="004A490B" w:rsidP="00DB327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4A490B">
                    <w:rPr>
                      <w:b/>
                      <w:i/>
                      <w:sz w:val="36"/>
                      <w:szCs w:val="36"/>
                    </w:rPr>
                    <w:t>Catching Fire</w:t>
                  </w:r>
                  <w:r>
                    <w:rPr>
                      <w:b/>
                      <w:sz w:val="36"/>
                      <w:szCs w:val="36"/>
                    </w:rPr>
                    <w:t xml:space="preserve"> -- the</w:t>
                  </w:r>
                  <w:r w:rsidR="00DB3277">
                    <w:rPr>
                      <w:b/>
                      <w:sz w:val="36"/>
                      <w:szCs w:val="36"/>
                    </w:rPr>
                    <w:t xml:space="preserve"> movie!</w:t>
                  </w:r>
                </w:p>
              </w:txbxContent>
            </v:textbox>
          </v:shape>
        </w:pict>
      </w:r>
      <w:r>
        <w:rPr>
          <w:noProof/>
          <w:sz w:val="52"/>
          <w:szCs w:val="52"/>
          <w:lang w:eastAsia="zh-TW"/>
        </w:rPr>
        <w:pict>
          <v:shape id="_x0000_s1028" type="#_x0000_t202" style="position:absolute;margin-left:279.75pt;margin-top:18.15pt;width:244.5pt;height:114.75pt;z-index:251660288;mso-width-relative:margin;mso-height-relative:margin" fillcolor="none" stroked="f">
            <v:fill color2="fill darken(118)" rotate="t" method="linear sigma" focus="100%" type="gradient"/>
            <v:textbox>
              <w:txbxContent>
                <w:p w:rsidR="00DB3277" w:rsidRPr="00CC6F9D" w:rsidRDefault="00DB3277" w:rsidP="00445701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CC6F9D">
                    <w:rPr>
                      <w:b/>
                      <w:sz w:val="48"/>
                      <w:szCs w:val="48"/>
                    </w:rPr>
                    <w:t>Read the book!</w:t>
                  </w:r>
                </w:p>
                <w:p w:rsidR="00DB3277" w:rsidRPr="00CC6F9D" w:rsidRDefault="00DB3277" w:rsidP="00445701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CC6F9D">
                    <w:rPr>
                      <w:b/>
                      <w:sz w:val="48"/>
                      <w:szCs w:val="48"/>
                    </w:rPr>
                    <w:t>Discuss the book!</w:t>
                  </w:r>
                </w:p>
                <w:p w:rsidR="00DB3277" w:rsidRPr="00CC6F9D" w:rsidRDefault="00DB3277" w:rsidP="00445701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CC6F9D">
                    <w:rPr>
                      <w:b/>
                      <w:sz w:val="48"/>
                      <w:szCs w:val="48"/>
                    </w:rPr>
                    <w:t>Watch the movie!</w:t>
                  </w:r>
                </w:p>
              </w:txbxContent>
            </v:textbox>
          </v:shape>
        </w:pict>
      </w:r>
      <w:r w:rsidR="00CC6F9D">
        <w:rPr>
          <w:sz w:val="52"/>
          <w:szCs w:val="52"/>
        </w:rPr>
        <w:t xml:space="preserve">   </w:t>
      </w:r>
      <w:r w:rsidR="00292F86">
        <w:rPr>
          <w:sz w:val="52"/>
          <w:szCs w:val="52"/>
        </w:rPr>
        <w:t xml:space="preserve">  </w:t>
      </w:r>
      <w:r w:rsidR="004A490B">
        <w:rPr>
          <w:noProof/>
          <w:color w:val="3B5998"/>
          <w:bdr w:val="single" w:sz="6" w:space="0" w:color="CCCCCC" w:frame="1"/>
        </w:rPr>
        <w:drawing>
          <wp:inline distT="0" distB="0" distL="0" distR="0">
            <wp:extent cx="2657475" cy="4056676"/>
            <wp:effectExtent l="19050" t="0" r="9525" b="0"/>
            <wp:docPr id="1" name="Picture 1" descr="#CatchingFireTickets ON SALE NOW - Be the first to buy your tix! http://hungrgam.es/CFtix  | #TickTock8&#10;&#10;&quot;Remember who the enemy is.&quot; – Check out the official final poster &amp; SHARE it if you’re excited for @[159746560708670:274:The Hunger Games]: Catching Fire!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#CatchingFireTickets ON SALE NOW - Be the first to buy your tix! http://hungrgam.es/CFtix  | #TickTock8&#10;&#10;&quot;Remember who the enemy is.&quot; – Check out the official final poster &amp; SHARE it if you’re excited for @[159746560708670:274:The Hunger Games]: Catching Fire!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056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02C" w:rsidRDefault="008E102C">
      <w:pPr>
        <w:rPr>
          <w:sz w:val="52"/>
          <w:szCs w:val="52"/>
        </w:rPr>
      </w:pPr>
    </w:p>
    <w:p w:rsidR="00292F86" w:rsidRPr="00C74EEF" w:rsidRDefault="00292F86" w:rsidP="00292F86">
      <w:pPr>
        <w:jc w:val="center"/>
        <w:rPr>
          <w:b/>
          <w:color w:val="663300"/>
          <w:sz w:val="56"/>
          <w:szCs w:val="56"/>
        </w:rPr>
      </w:pPr>
    </w:p>
    <w:p w:rsidR="004A490B" w:rsidRDefault="000B6AD9" w:rsidP="005A7C85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November 23rd</w:t>
      </w:r>
    </w:p>
    <w:p w:rsidR="000B6AD9" w:rsidRPr="004A490B" w:rsidRDefault="000B6AD9" w:rsidP="005A7C85">
      <w:pPr>
        <w:jc w:val="center"/>
        <w:rPr>
          <w:b/>
          <w:sz w:val="48"/>
          <w:szCs w:val="48"/>
        </w:rPr>
      </w:pPr>
      <w:r>
        <w:rPr>
          <w:b/>
          <w:sz w:val="60"/>
          <w:szCs w:val="60"/>
        </w:rPr>
        <w:t>2:00 p.m.</w:t>
      </w:r>
    </w:p>
    <w:p w:rsidR="00292F86" w:rsidRPr="00CC6F9D" w:rsidRDefault="00175B53" w:rsidP="00C74EEF">
      <w:pPr>
        <w:jc w:val="center"/>
        <w:rPr>
          <w:b/>
          <w:sz w:val="48"/>
          <w:szCs w:val="48"/>
        </w:rPr>
      </w:pPr>
      <w:r w:rsidRPr="00CC6F9D">
        <w:rPr>
          <w:b/>
          <w:sz w:val="48"/>
          <w:szCs w:val="48"/>
        </w:rPr>
        <w:tab/>
      </w:r>
    </w:p>
    <w:p w:rsidR="00175B53" w:rsidRPr="00CC6F9D" w:rsidRDefault="00175B53" w:rsidP="005A7C85">
      <w:pPr>
        <w:jc w:val="center"/>
        <w:rPr>
          <w:b/>
          <w:sz w:val="48"/>
          <w:szCs w:val="48"/>
        </w:rPr>
      </w:pPr>
      <w:r w:rsidRPr="00CC6F9D">
        <w:rPr>
          <w:b/>
          <w:sz w:val="48"/>
          <w:szCs w:val="48"/>
        </w:rPr>
        <w:t>Custer County Library</w:t>
      </w:r>
    </w:p>
    <w:p w:rsidR="00EA0AC5" w:rsidRDefault="00175B53" w:rsidP="005A7C85">
      <w:pPr>
        <w:jc w:val="center"/>
        <w:rPr>
          <w:b/>
          <w:sz w:val="48"/>
          <w:szCs w:val="48"/>
        </w:rPr>
      </w:pPr>
      <w:r w:rsidRPr="00CC6F9D">
        <w:rPr>
          <w:b/>
          <w:sz w:val="48"/>
          <w:szCs w:val="48"/>
        </w:rPr>
        <w:t>447 Crook St., Suite #4</w:t>
      </w:r>
    </w:p>
    <w:p w:rsidR="005A7C85" w:rsidRDefault="00F42781" w:rsidP="005A7C85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zh-TW"/>
        </w:rPr>
        <w:pict>
          <v:shape id="_x0000_s1032" type="#_x0000_t202" style="position:absolute;left:0;text-align:left;margin-left:0;margin-top:20.7pt;width:456.35pt;height:98.5pt;z-index:251663360;mso-position-horizontal:center;mso-width-relative:margin;mso-height-relative:margin" stroked="f">
            <v:textbox>
              <w:txbxContent>
                <w:p w:rsidR="00DB3277" w:rsidRPr="00DB3277" w:rsidRDefault="004A490B" w:rsidP="00DB3277">
                  <w:pPr>
                    <w:ind w:left="720"/>
                    <w:rPr>
                      <w:b/>
                      <w:color w:val="984806" w:themeColor="accent6" w:themeShade="80"/>
                      <w:sz w:val="32"/>
                    </w:rPr>
                  </w:pPr>
                  <w:r w:rsidRPr="004A490B">
                    <w:rPr>
                      <w:b/>
                      <w:i/>
                      <w:sz w:val="32"/>
                    </w:rPr>
                    <w:t>Catching Fire</w:t>
                  </w:r>
                  <w:r w:rsidR="00DB3277" w:rsidRPr="00DB3277">
                    <w:rPr>
                      <w:b/>
                      <w:sz w:val="32"/>
                    </w:rPr>
                    <w:t xml:space="preserve"> can be checked o</w:t>
                  </w:r>
                  <w:r>
                    <w:rPr>
                      <w:b/>
                      <w:sz w:val="32"/>
                    </w:rPr>
                    <w:t xml:space="preserve">ut at the Custer County Library or from Ms. Hanna at CHS </w:t>
                  </w:r>
                  <w:r w:rsidR="00DB3277" w:rsidRPr="00DB3277">
                    <w:rPr>
                      <w:b/>
                      <w:sz w:val="32"/>
                    </w:rPr>
                    <w:t xml:space="preserve">when available.  Sign up at the Library or e-mail </w:t>
                  </w:r>
                  <w:hyperlink r:id="rId7" w:history="1">
                    <w:r w:rsidR="00DB3277" w:rsidRPr="00DB3277">
                      <w:rPr>
                        <w:rStyle w:val="Hyperlink"/>
                        <w:b/>
                        <w:sz w:val="32"/>
                      </w:rPr>
                      <w:t>cuslib@gwtc.net</w:t>
                    </w:r>
                  </w:hyperlink>
                  <w:r w:rsidR="00DB3277" w:rsidRPr="00DB3277">
                    <w:rPr>
                      <w:b/>
                      <w:sz w:val="32"/>
                    </w:rPr>
                    <w:t xml:space="preserve"> to participate.  </w:t>
                  </w:r>
                  <w:r>
                    <w:rPr>
                      <w:b/>
                      <w:sz w:val="32"/>
                    </w:rPr>
                    <w:t xml:space="preserve">You must register for and attend the book discussion to receive a ticket for the movie.  </w:t>
                  </w:r>
                </w:p>
                <w:p w:rsidR="00DB3277" w:rsidRPr="00DB3277" w:rsidRDefault="00DB3277" w:rsidP="00DB3277">
                  <w:pPr>
                    <w:rPr>
                      <w:sz w:val="32"/>
                    </w:rPr>
                  </w:pPr>
                </w:p>
              </w:txbxContent>
            </v:textbox>
          </v:shape>
        </w:pict>
      </w:r>
    </w:p>
    <w:p w:rsidR="00DB3277" w:rsidRDefault="00DB3277" w:rsidP="005A7C85">
      <w:pPr>
        <w:jc w:val="center"/>
        <w:rPr>
          <w:b/>
          <w:sz w:val="48"/>
          <w:szCs w:val="48"/>
        </w:rPr>
      </w:pPr>
    </w:p>
    <w:sectPr w:rsidR="00DB3277" w:rsidSect="00DB3277">
      <w:pgSz w:w="12240" w:h="15840"/>
      <w:pgMar w:top="720" w:right="720" w:bottom="720" w:left="720" w:header="720" w:footer="720" w:gutter="0"/>
      <w:pgBorders w:offsetFrom="page">
        <w:top w:val="celticKnotwork" w:sz="18" w:space="24" w:color="9E0000"/>
        <w:left w:val="celticKnotwork" w:sz="18" w:space="24" w:color="9E0000"/>
        <w:bottom w:val="celticKnotwork" w:sz="18" w:space="24" w:color="9E0000"/>
        <w:right w:val="celticKnotwork" w:sz="18" w:space="24" w:color="9E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E102C"/>
    <w:rsid w:val="000B6AD9"/>
    <w:rsid w:val="0011751E"/>
    <w:rsid w:val="00144E6F"/>
    <w:rsid w:val="00166029"/>
    <w:rsid w:val="00175B53"/>
    <w:rsid w:val="001F58FB"/>
    <w:rsid w:val="002451DC"/>
    <w:rsid w:val="0026123C"/>
    <w:rsid w:val="00292F86"/>
    <w:rsid w:val="003B2976"/>
    <w:rsid w:val="003E6957"/>
    <w:rsid w:val="00445701"/>
    <w:rsid w:val="004A490B"/>
    <w:rsid w:val="005A7C85"/>
    <w:rsid w:val="0077252C"/>
    <w:rsid w:val="00845200"/>
    <w:rsid w:val="00845E97"/>
    <w:rsid w:val="008E102C"/>
    <w:rsid w:val="009267BC"/>
    <w:rsid w:val="00A17BA6"/>
    <w:rsid w:val="00A7665D"/>
    <w:rsid w:val="00AC18B1"/>
    <w:rsid w:val="00B56E34"/>
    <w:rsid w:val="00B80716"/>
    <w:rsid w:val="00BE5FF6"/>
    <w:rsid w:val="00BF2AD3"/>
    <w:rsid w:val="00C36FC1"/>
    <w:rsid w:val="00C74EEF"/>
    <w:rsid w:val="00CC6F9D"/>
    <w:rsid w:val="00DB3277"/>
    <w:rsid w:val="00E07893"/>
    <w:rsid w:val="00EA0AC5"/>
    <w:rsid w:val="00F42781"/>
    <w:rsid w:val="00FE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5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7C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slib@gwtc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photo.php?fbid=766536376696349&amp;set=a.598409510175704.27827548.159746560708670&amp;type=1&amp;relevant_count=1&amp;http://www.fandango.com/thehungergames/movieguide&amp;ref=n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850EB-2366-41DD-BB3F-FF3004C70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dmertz</dc:creator>
  <cp:lastModifiedBy>dmertz</cp:lastModifiedBy>
  <cp:revision>3</cp:revision>
  <cp:lastPrinted>2013-10-21T21:30:00Z</cp:lastPrinted>
  <dcterms:created xsi:type="dcterms:W3CDTF">2013-10-03T16:56:00Z</dcterms:created>
  <dcterms:modified xsi:type="dcterms:W3CDTF">2013-10-21T21:35:00Z</dcterms:modified>
</cp:coreProperties>
</file>